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E6A2C1" w14:textId="77777777" w:rsidR="00794C8D" w:rsidRPr="00E57A40" w:rsidRDefault="00794C8D" w:rsidP="00794C8D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Monsieur le Procureur,</w:t>
      </w:r>
    </w:p>
    <w:p w14:paraId="7EFEAD5C" w14:textId="77777777" w:rsidR="00794C8D" w:rsidRPr="00E57A40" w:rsidRDefault="00794C8D" w:rsidP="00794C8D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Dans la</w:t>
      </w:r>
      <w:r w:rsidRPr="00E57A4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57A4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nuit</w:t>
      </w:r>
      <w:proofErr w:type="spellEnd"/>
      <w:r w:rsidRPr="00E57A4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du 31 </w:t>
      </w:r>
      <w:proofErr w:type="spellStart"/>
      <w:r w:rsidRPr="00E57A4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mai</w:t>
      </w:r>
      <w:proofErr w:type="spellEnd"/>
      <w:r w:rsidRPr="00E57A4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2020, la police de </w:t>
      </w:r>
      <w:proofErr w:type="spellStart"/>
      <w:r w:rsidRPr="00E57A4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l’Iowa</w:t>
      </w:r>
      <w:proofErr w:type="spellEnd"/>
      <w:r w:rsidRPr="00E57A4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aux </w:t>
      </w:r>
      <w:proofErr w:type="spellStart"/>
      <w:r w:rsidRPr="00E57A4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États</w:t>
      </w:r>
      <w:proofErr w:type="spellEnd"/>
      <w:r w:rsidRPr="00E57A4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-Unis, </w:t>
      </w:r>
      <w:proofErr w:type="gramStart"/>
      <w:r w:rsidRPr="00E57A4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a</w:t>
      </w:r>
      <w:proofErr w:type="gramEnd"/>
      <w:r w:rsidRPr="00E57A4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57A4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aspergé</w:t>
      </w:r>
      <w:proofErr w:type="spellEnd"/>
      <w:r w:rsidRPr="00E57A4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de </w:t>
      </w:r>
      <w:proofErr w:type="spellStart"/>
      <w:r w:rsidRPr="00E57A4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gaz</w:t>
      </w:r>
      <w:proofErr w:type="spellEnd"/>
      <w:r w:rsidRPr="00E57A4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57A4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lacrymogène</w:t>
      </w:r>
      <w:proofErr w:type="spellEnd"/>
      <w:r w:rsidRPr="00E57A4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la journaliste Andrea </w:t>
      </w:r>
      <w:proofErr w:type="spellStart"/>
      <w:r w:rsidRPr="00E57A4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Sahouri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avant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l’arrêter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et de la placer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en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détention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alors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qu’elle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couvrait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57A4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une</w:t>
      </w:r>
      <w:proofErr w:type="spellEnd"/>
      <w:r w:rsidRPr="00E57A4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manifestation du </w:t>
      </w:r>
      <w:proofErr w:type="spellStart"/>
      <w:r w:rsidRPr="00E57A4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mouvement</w:t>
      </w:r>
      <w:proofErr w:type="spellEnd"/>
      <w:r w:rsidRPr="00E57A4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Black Lives Matter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  <w:r w:rsidRPr="00E57A4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Andrea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Sahouri</w:t>
      </w:r>
      <w:proofErr w:type="spellEnd"/>
      <w:r w:rsidRPr="00E57A4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57A4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s’était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pourtant</w:t>
      </w:r>
      <w:proofErr w:type="spellEnd"/>
      <w:r w:rsidRPr="00E57A4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57A4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identifiée</w:t>
      </w:r>
      <w:proofErr w:type="spellEnd"/>
      <w:r w:rsidRPr="00E57A4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57A4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plusieurs</w:t>
      </w:r>
      <w:proofErr w:type="spellEnd"/>
      <w:r w:rsidRPr="00E57A4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57A4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fois</w:t>
      </w:r>
      <w:proofErr w:type="spellEnd"/>
      <w:r w:rsidRPr="00E57A4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57A4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en</w:t>
      </w:r>
      <w:proofErr w:type="spellEnd"/>
      <w:r w:rsidRPr="00E57A4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tant que journaliste.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I</w:t>
      </w:r>
      <w:r w:rsidRPr="00E57A4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nculpée</w:t>
      </w:r>
      <w:proofErr w:type="spellEnd"/>
      <w:r w:rsidRPr="00E57A4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pour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défaut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de dispersion</w:t>
      </w:r>
      <w:r w:rsidRPr="00E57A4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et </w:t>
      </w:r>
      <w:proofErr w:type="spellStart"/>
      <w:r w:rsidRPr="00E57A4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interférence</w:t>
      </w:r>
      <w:proofErr w:type="spellEnd"/>
      <w:r w:rsidRPr="00E57A4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avec des actions </w:t>
      </w:r>
      <w:proofErr w:type="spellStart"/>
      <w:r w:rsidRPr="00E57A4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officielles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elle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risque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une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amende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</w:t>
      </w:r>
      <w:r w:rsidRPr="00E57A4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30 </w:t>
      </w:r>
      <w:proofErr w:type="spellStart"/>
      <w:r w:rsidRPr="00E57A4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jours</w:t>
      </w:r>
      <w:proofErr w:type="spellEnd"/>
      <w:r w:rsidRPr="00E57A4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de prison, </w:t>
      </w:r>
      <w:proofErr w:type="spellStart"/>
      <w:r w:rsidRPr="00E57A4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ou</w:t>
      </w:r>
      <w:proofErr w:type="spellEnd"/>
      <w:r w:rsidRPr="00E57A4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les deux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peines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cumulées</w:t>
      </w:r>
      <w:proofErr w:type="spellEnd"/>
      <w:r w:rsidRPr="00E57A4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. Malgré les </w:t>
      </w:r>
      <w:proofErr w:type="spellStart"/>
      <w:r w:rsidRPr="00E57A4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appels</w:t>
      </w:r>
      <w:proofErr w:type="spellEnd"/>
      <w:r w:rsidRPr="00E57A4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57A4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répétés</w:t>
      </w:r>
      <w:proofErr w:type="spellEnd"/>
      <w:r w:rsidRPr="00E57A4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à </w:t>
      </w:r>
      <w:proofErr w:type="spellStart"/>
      <w:r w:rsidRPr="00E57A4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abandonner</w:t>
      </w:r>
      <w:proofErr w:type="spellEnd"/>
      <w:r w:rsidRPr="00E57A4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les charges qui </w:t>
      </w:r>
      <w:proofErr w:type="spellStart"/>
      <w:r w:rsidRPr="00E57A4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pèsent</w:t>
      </w:r>
      <w:proofErr w:type="spellEnd"/>
      <w:r w:rsidRPr="00E57A4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sur </w:t>
      </w:r>
      <w:proofErr w:type="spellStart"/>
      <w:r w:rsidRPr="00E57A4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elle</w:t>
      </w:r>
      <w:proofErr w:type="spellEnd"/>
      <w:r w:rsidRPr="00E57A4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un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procès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doit se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tenir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en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février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C</w:t>
      </w:r>
      <w:r w:rsidRPr="00E57A4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ouvrir</w:t>
      </w:r>
      <w:proofErr w:type="spellEnd"/>
      <w:r w:rsidRPr="00E57A4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57A4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une</w:t>
      </w:r>
      <w:proofErr w:type="spellEnd"/>
      <w:r w:rsidRPr="00E57A4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manifestation 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pour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une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journaliste</w:t>
      </w:r>
      <w:r w:rsidRPr="00E57A4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57A4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n’est</w:t>
      </w:r>
      <w:proofErr w:type="spellEnd"/>
      <w:r w:rsidRPr="00E57A4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pas un crime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57A4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En</w:t>
      </w:r>
      <w:proofErr w:type="spellEnd"/>
      <w:r w:rsidRPr="00E57A4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tant </w:t>
      </w:r>
      <w:r w:rsidRPr="008A16E6">
        <w:rPr>
          <w:rFonts w:ascii="Times New Roman" w:hAnsi="Times New Roman" w:cs="Times New Roman"/>
          <w:color w:val="FF0000"/>
          <w:sz w:val="24"/>
          <w:szCs w:val="24"/>
          <w:bdr w:val="none" w:sz="0" w:space="0" w:color="auto" w:frame="1"/>
        </w:rPr>
        <w:t xml:space="preserve">que </w:t>
      </w:r>
      <w:proofErr w:type="spellStart"/>
      <w:r w:rsidRPr="00E57A4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membre</w:t>
      </w:r>
      <w:proofErr w:type="spellEnd"/>
      <w:r w:rsidRPr="00E57A4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/</w:t>
      </w:r>
      <w:proofErr w:type="spellStart"/>
      <w:r w:rsidRPr="00E57A4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sympathisant</w:t>
      </w:r>
      <w:proofErr w:type="spellEnd"/>
      <w:r w:rsidRPr="00E57A4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(e) </w:t>
      </w:r>
      <w:proofErr w:type="spellStart"/>
      <w:r w:rsidRPr="00E57A4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d’Amnesty</w:t>
      </w:r>
      <w:proofErr w:type="spellEnd"/>
      <w:r w:rsidRPr="00E57A4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International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,</w:t>
      </w:r>
      <w:r w:rsidRPr="00E57A4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je </w:t>
      </w:r>
      <w:proofErr w:type="spellStart"/>
      <w:r w:rsidRPr="00E57A4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vous</w:t>
      </w:r>
      <w:proofErr w:type="spellEnd"/>
      <w:r w:rsidRPr="00E57A4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57A4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demande</w:t>
      </w:r>
      <w:proofErr w:type="spellEnd"/>
      <w:r w:rsidRPr="00E57A4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donc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57A4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d’abandonner</w:t>
      </w:r>
      <w:proofErr w:type="spellEnd"/>
      <w:r w:rsidRPr="00E57A4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57A4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toutes</w:t>
      </w:r>
      <w:proofErr w:type="spellEnd"/>
      <w:r w:rsidRPr="00E57A4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les charges </w:t>
      </w:r>
      <w:proofErr w:type="spellStart"/>
      <w:r w:rsidRPr="00E57A4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retenues</w:t>
      </w:r>
      <w:proofErr w:type="spellEnd"/>
      <w:r w:rsidRPr="00E57A4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57A4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contre</w:t>
      </w:r>
      <w:proofErr w:type="spellEnd"/>
      <w:r w:rsidRPr="00E57A4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Andrea </w:t>
      </w:r>
      <w:proofErr w:type="spellStart"/>
      <w:r w:rsidRPr="00E57A4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Sahouri</w:t>
      </w:r>
      <w:proofErr w:type="spellEnd"/>
      <w:r w:rsidRPr="00E57A4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. Dans </w:t>
      </w:r>
      <w:proofErr w:type="spellStart"/>
      <w:r w:rsidRPr="00E57A4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l’attente</w:t>
      </w:r>
      <w:proofErr w:type="spellEnd"/>
      <w:r w:rsidRPr="00E57A4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je </w:t>
      </w:r>
      <w:proofErr w:type="spellStart"/>
      <w:r w:rsidRPr="00E57A4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vous</w:t>
      </w:r>
      <w:proofErr w:type="spellEnd"/>
      <w:r w:rsidRPr="00E57A4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57A4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prie</w:t>
      </w:r>
      <w:proofErr w:type="spellEnd"/>
      <w:r w:rsidRPr="00E57A4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57A4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d’agréer</w:t>
      </w:r>
      <w:proofErr w:type="spellEnd"/>
      <w:r w:rsidRPr="00E57A4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Monsieur le Procureur, </w:t>
      </w:r>
      <w:proofErr w:type="spellStart"/>
      <w:r w:rsidRPr="00E57A4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l’expression</w:t>
      </w:r>
      <w:proofErr w:type="spellEnd"/>
      <w:r w:rsidRPr="00E57A4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de </w:t>
      </w:r>
      <w:proofErr w:type="spellStart"/>
      <w:r w:rsidRPr="00E57A4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mes</w:t>
      </w:r>
      <w:proofErr w:type="spellEnd"/>
      <w:r w:rsidRPr="00E57A4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salutations les </w:t>
      </w:r>
      <w:proofErr w:type="spellStart"/>
      <w:r w:rsidRPr="00E57A4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meilleures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</w:p>
    <w:p w14:paraId="0B4DAE2B" w14:textId="77777777" w:rsidR="00794C8D" w:rsidRPr="00E57A40" w:rsidRDefault="00794C8D" w:rsidP="00794C8D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E1F51F5" w14:textId="77777777" w:rsidR="00794C8D" w:rsidRPr="00E57A40" w:rsidRDefault="00794C8D" w:rsidP="00794C8D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A4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John P </w:t>
      </w:r>
      <w:proofErr w:type="spellStart"/>
      <w:r w:rsidRPr="00E57A4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Sarcone</w:t>
      </w:r>
      <w:proofErr w:type="spellEnd"/>
    </w:p>
    <w:p w14:paraId="5297EF88" w14:textId="77777777" w:rsidR="00794C8D" w:rsidRPr="00E57A40" w:rsidRDefault="00794C8D" w:rsidP="00794C8D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A4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Procureur du </w:t>
      </w:r>
      <w:proofErr w:type="spellStart"/>
      <w:r w:rsidRPr="00E57A4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comté</w:t>
      </w:r>
      <w:proofErr w:type="spellEnd"/>
    </w:p>
    <w:p w14:paraId="29CD11D8" w14:textId="77777777" w:rsidR="00794C8D" w:rsidRPr="00E57A40" w:rsidRDefault="00794C8D" w:rsidP="00794C8D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E57A4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Polk County Attorney’s Office, Polk County Justice Center, </w:t>
      </w:r>
    </w:p>
    <w:p w14:paraId="3B32525A" w14:textId="77777777" w:rsidR="00794C8D" w:rsidRPr="00E57A40" w:rsidRDefault="00794C8D" w:rsidP="00794C8D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E57A4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222 Fifth Avenue, Des Moines, </w:t>
      </w:r>
    </w:p>
    <w:p w14:paraId="148E1A18" w14:textId="77777777" w:rsidR="00794C8D" w:rsidRPr="00E57A40" w:rsidRDefault="00794C8D" w:rsidP="00794C8D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A4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Iowa 50309, </w:t>
      </w:r>
      <w:proofErr w:type="spellStart"/>
      <w:r w:rsidRPr="00E57A4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États</w:t>
      </w:r>
      <w:proofErr w:type="spellEnd"/>
      <w:r w:rsidRPr="00E57A4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-Unis</w:t>
      </w:r>
    </w:p>
    <w:p w14:paraId="2A8BC491" w14:textId="77777777" w:rsidR="00794C8D" w:rsidRPr="00E57A40" w:rsidRDefault="00794C8D" w:rsidP="00794C8D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57A4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E-mail :</w:t>
      </w:r>
      <w:proofErr w:type="gramEnd"/>
      <w:r w:rsidRPr="00E57A4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hyperlink r:id="rId4" w:history="1">
        <w:r w:rsidRPr="00E57A40">
          <w:rPr>
            <w:rStyle w:val="Lienhypertexte"/>
            <w:rFonts w:ascii="Times New Roman" w:hAnsi="Times New Roman" w:cs="Times New Roman"/>
            <w:color w:val="000000"/>
            <w:sz w:val="24"/>
            <w:szCs w:val="24"/>
            <w:bdr w:val="none" w:sz="0" w:space="0" w:color="auto" w:frame="1"/>
          </w:rPr>
          <w:t>john.sarcone@polkcountyiowa.gov</w:t>
        </w:r>
      </w:hyperlink>
      <w:r w:rsidRPr="00E57A4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57A4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; </w:t>
      </w:r>
      <w:hyperlink r:id="rId5" w:history="1">
        <w:r w:rsidRPr="00E57A40">
          <w:rPr>
            <w:rStyle w:val="Lienhypertexte"/>
            <w:rFonts w:ascii="Times New Roman" w:hAnsi="Times New Roman" w:cs="Times New Roman"/>
            <w:color w:val="000000"/>
            <w:sz w:val="24"/>
            <w:szCs w:val="24"/>
            <w:bdr w:val="none" w:sz="0" w:space="0" w:color="auto" w:frame="1"/>
          </w:rPr>
          <w:t>ctyatty@polkcountyiowa.gov</w:t>
        </w:r>
      </w:hyperlink>
    </w:p>
    <w:p w14:paraId="4F00AAD8" w14:textId="77777777" w:rsidR="00794C8D" w:rsidRPr="00E57A40" w:rsidRDefault="00794C8D" w:rsidP="00794C8D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7A6F4D6" w14:textId="77777777" w:rsidR="00794C8D" w:rsidRPr="00E57A40" w:rsidRDefault="00794C8D" w:rsidP="00794C8D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57A40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Cible</w:t>
      </w:r>
      <w:proofErr w:type="spellEnd"/>
      <w:r w:rsidRPr="00E57A40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 xml:space="preserve"> </w:t>
      </w:r>
      <w:proofErr w:type="spellStart"/>
      <w:proofErr w:type="gramStart"/>
      <w:r w:rsidRPr="00E57A40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secondaire</w:t>
      </w:r>
      <w:proofErr w:type="spellEnd"/>
      <w:r w:rsidRPr="00E57A40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 :</w:t>
      </w:r>
      <w:proofErr w:type="gramEnd"/>
    </w:p>
    <w:p w14:paraId="0B0BA3D1" w14:textId="77777777" w:rsidR="00794C8D" w:rsidRPr="00E57A40" w:rsidRDefault="00794C8D" w:rsidP="00794C8D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proofErr w:type="spellStart"/>
      <w:r w:rsidRPr="00E57A4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Vous</w:t>
      </w:r>
      <w:proofErr w:type="spellEnd"/>
      <w:r w:rsidRPr="00E57A4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57A4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pouvez</w:t>
      </w:r>
      <w:proofErr w:type="spellEnd"/>
      <w:r w:rsidRPr="00E57A4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57A4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envoyer</w:t>
      </w:r>
      <w:proofErr w:type="spellEnd"/>
      <w:r w:rsidRPr="00E57A4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des messages de </w:t>
      </w:r>
      <w:proofErr w:type="spellStart"/>
      <w:r w:rsidRPr="00E57A4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solidarité</w:t>
      </w:r>
      <w:proofErr w:type="spellEnd"/>
      <w:r w:rsidRPr="00E57A4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à Andrea </w:t>
      </w:r>
      <w:proofErr w:type="spellStart"/>
      <w:r w:rsidRPr="00E57A4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Sahouri</w:t>
      </w:r>
      <w:proofErr w:type="spellEnd"/>
      <w:r w:rsidRPr="00E57A4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par </w:t>
      </w:r>
      <w:proofErr w:type="spellStart"/>
      <w:r w:rsidRPr="00E57A4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courriel</w:t>
      </w:r>
      <w:proofErr w:type="spellEnd"/>
      <w:r w:rsidRPr="00E57A4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(</w:t>
      </w:r>
      <w:hyperlink r:id="rId6" w:history="1">
        <w:r w:rsidRPr="00E57A40">
          <w:rPr>
            <w:rStyle w:val="Lienhypertexte"/>
            <w:rFonts w:ascii="Times New Roman" w:hAnsi="Times New Roman" w:cs="Times New Roman"/>
            <w:color w:val="000000"/>
            <w:sz w:val="24"/>
            <w:szCs w:val="24"/>
            <w:bdr w:val="none" w:sz="0" w:space="0" w:color="auto" w:frame="1"/>
          </w:rPr>
          <w:t>asahouri@registermedia.com</w:t>
        </w:r>
      </w:hyperlink>
      <w:r w:rsidRPr="00E57A4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) </w:t>
      </w:r>
      <w:proofErr w:type="spellStart"/>
      <w:r w:rsidRPr="00E57A4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ou</w:t>
      </w:r>
      <w:proofErr w:type="spellEnd"/>
      <w:r w:rsidRPr="00E57A4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sur Twitter (@andreamsahouri).</w:t>
      </w:r>
    </w:p>
    <w:p w14:paraId="589835E2" w14:textId="77777777" w:rsidR="00794C8D" w:rsidRPr="00E57A40" w:rsidRDefault="00794C8D" w:rsidP="00794C8D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14:paraId="6257F857" w14:textId="77777777" w:rsidR="00794C8D" w:rsidRPr="00E57A40" w:rsidRDefault="00794C8D" w:rsidP="00794C8D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proofErr w:type="spellStart"/>
      <w:r w:rsidRPr="00E57A4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Copie</w:t>
      </w:r>
      <w:proofErr w:type="spellEnd"/>
      <w:r w:rsidRPr="00E57A4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gramStart"/>
      <w:r w:rsidRPr="00E57A4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à :</w:t>
      </w:r>
      <w:proofErr w:type="gramEnd"/>
    </w:p>
    <w:p w14:paraId="63DF0841" w14:textId="77777777" w:rsidR="00794C8D" w:rsidRPr="00E57A40" w:rsidRDefault="00794C8D" w:rsidP="00794C8D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E57A4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Ambassade des </w:t>
      </w:r>
      <w:proofErr w:type="spellStart"/>
      <w:r w:rsidRPr="00E57A4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Ėtats</w:t>
      </w:r>
      <w:proofErr w:type="spellEnd"/>
      <w:r w:rsidRPr="00E57A4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-Unis</w:t>
      </w:r>
    </w:p>
    <w:p w14:paraId="7E4C9FF8" w14:textId="77777777" w:rsidR="00794C8D" w:rsidRPr="00E57A40" w:rsidRDefault="00794C8D" w:rsidP="00794C8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7A40">
        <w:rPr>
          <w:rFonts w:ascii="Times New Roman" w:hAnsi="Times New Roman" w:cs="Times New Roman"/>
          <w:color w:val="FFFFFF"/>
          <w:sz w:val="24"/>
          <w:szCs w:val="24"/>
          <w:shd w:val="clear" w:color="auto" w:fill="003875"/>
        </w:rPr>
        <w:t>2</w:t>
      </w:r>
      <w:r>
        <w:rPr>
          <w:rFonts w:ascii="Times New Roman" w:hAnsi="Times New Roman" w:cs="Times New Roman"/>
          <w:color w:val="FFFFFF"/>
          <w:sz w:val="24"/>
          <w:szCs w:val="24"/>
          <w:shd w:val="clear" w:color="auto" w:fill="003875"/>
        </w:rPr>
        <w:t>,</w:t>
      </w:r>
      <w:r w:rsidRPr="00E57A40">
        <w:rPr>
          <w:rFonts w:ascii="Times New Roman" w:hAnsi="Times New Roman" w:cs="Times New Roman"/>
          <w:color w:val="FFFFFF"/>
          <w:sz w:val="24"/>
          <w:szCs w:val="24"/>
          <w:shd w:val="clear" w:color="auto" w:fill="003875"/>
        </w:rPr>
        <w:t xml:space="preserve"> avenue Gabriel</w:t>
      </w:r>
      <w:r w:rsidRPr="00E57A40">
        <w:rPr>
          <w:rFonts w:ascii="Times New Roman" w:hAnsi="Times New Roman" w:cs="Times New Roman"/>
          <w:color w:val="FFFFFF"/>
          <w:sz w:val="24"/>
          <w:szCs w:val="24"/>
        </w:rPr>
        <w:br/>
      </w:r>
      <w:r w:rsidRPr="00E57A40">
        <w:rPr>
          <w:rFonts w:ascii="Times New Roman" w:hAnsi="Times New Roman" w:cs="Times New Roman"/>
          <w:color w:val="FFFFFF"/>
          <w:sz w:val="24"/>
          <w:szCs w:val="24"/>
          <w:shd w:val="clear" w:color="auto" w:fill="003875"/>
        </w:rPr>
        <w:t>75008 Paris</w:t>
      </w:r>
      <w:r w:rsidRPr="00E57A40">
        <w:rPr>
          <w:rFonts w:ascii="Times New Roman" w:hAnsi="Times New Roman" w:cs="Times New Roman"/>
          <w:color w:val="FFFFFF"/>
          <w:sz w:val="24"/>
          <w:szCs w:val="24"/>
        </w:rPr>
        <w:br/>
      </w:r>
    </w:p>
    <w:p w14:paraId="0BE56B29" w14:textId="77777777" w:rsidR="00067765" w:rsidRDefault="00067765"/>
    <w:sectPr w:rsidR="000677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C8D"/>
    <w:rsid w:val="000448B2"/>
    <w:rsid w:val="00067765"/>
    <w:rsid w:val="0079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27FDF"/>
  <w15:chartTrackingRefBased/>
  <w15:docId w15:val="{07C2EABE-7E90-4008-8F67-01DB63B34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4C8D"/>
    <w:pPr>
      <w:spacing w:line="256" w:lineRule="auto"/>
    </w:pPr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794C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sahouri@registermedia.com" TargetMode="External"/><Relationship Id="rId5" Type="http://schemas.openxmlformats.org/officeDocument/2006/relationships/hyperlink" Target="mailto:ctyatty@polkcountyiowa.gov" TargetMode="External"/><Relationship Id="rId4" Type="http://schemas.openxmlformats.org/officeDocument/2006/relationships/hyperlink" Target="mailto:john.sarcone@polkcountyiowa.gov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236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Josette Debord</dc:creator>
  <cp:keywords/>
  <dc:description/>
  <cp:lastModifiedBy>Josette Debord</cp:lastModifiedBy>
  <cp:revision>1</cp:revision>
  <dcterms:created xsi:type="dcterms:W3CDTF">2021-01-18T14:10:00Z</dcterms:created>
  <dcterms:modified xsi:type="dcterms:W3CDTF">2021-01-18T14:11:00Z</dcterms:modified>
</cp:coreProperties>
</file>