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D8" w:rsidRDefault="00EB0BD8">
      <w:pPr>
        <w:spacing w:after="0" w:line="100" w:lineRule="atLeast"/>
        <w:rPr>
          <w:rFonts w:ascii="Tms Rmn" w:hAnsi="Tms Rmn" w:cs="Tms Rmn"/>
          <w:sz w:val="24"/>
          <w:szCs w:val="24"/>
        </w:rPr>
      </w:pPr>
    </w:p>
    <w:p w:rsidR="00EB0BD8" w:rsidRDefault="00B24BC1">
      <w:pPr>
        <w:spacing w:after="0" w:line="100" w:lineRule="atLeast"/>
        <w:rPr>
          <w:rFonts w:ascii="Arial Narrow" w:hAnsi="Arial Narrow" w:cs="Arial Narrow"/>
          <w:b/>
          <w:sz w:val="36"/>
          <w:szCs w:val="36"/>
        </w:rPr>
      </w:pPr>
      <w:r>
        <w:rPr>
          <w:noProof/>
        </w:rPr>
        <mc:AlternateContent>
          <mc:Choice Requires="wps">
            <w:drawing>
              <wp:anchor distT="0" distB="0" distL="114300" distR="114300" simplePos="0" relativeHeight="251657728" behindDoc="0" locked="0" layoutInCell="1" allowOverlap="1">
                <wp:simplePos x="0" y="0"/>
                <wp:positionH relativeFrom="column">
                  <wp:posOffset>3914775</wp:posOffset>
                </wp:positionH>
                <wp:positionV relativeFrom="paragraph">
                  <wp:posOffset>169545</wp:posOffset>
                </wp:positionV>
                <wp:extent cx="2724785" cy="12001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200150"/>
                        </a:xfrm>
                        <a:prstGeom prst="rect">
                          <a:avLst/>
                        </a:prstGeom>
                        <a:solidFill>
                          <a:srgbClr val="FFFFFF"/>
                        </a:solidFill>
                        <a:ln w="9525">
                          <a:noFill/>
                          <a:miter lim="800000"/>
                          <a:headEnd/>
                          <a:tailEnd/>
                        </a:ln>
                      </wps:spPr>
                      <wps:txbx>
                        <w:txbxContent>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sidRPr="0086257B">
                              <w:rPr>
                                <w:rFonts w:ascii="Arial Narrow" w:hAnsi="Arial Narrow"/>
                                <w:sz w:val="24"/>
                                <w:szCs w:val="24"/>
                              </w:rPr>
                              <w:t xml:space="preserve">Interne </w:t>
                            </w: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Pr="00C8394B" w:rsidRDefault="0030389B"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Références : FAIF / 2019</w:t>
                            </w:r>
                            <w:r w:rsidR="007E0AE8">
                              <w:rPr>
                                <w:rFonts w:ascii="Arial Narrow" w:hAnsi="Arial Narrow"/>
                                <w:sz w:val="24"/>
                                <w:szCs w:val="24"/>
                              </w:rPr>
                              <w:t xml:space="preserve"> / </w:t>
                            </w:r>
                            <w:r w:rsidR="007E0AE8" w:rsidRPr="00D27EE2">
                              <w:rPr>
                                <w:rFonts w:ascii="Arial Narrow" w:hAnsi="Arial Narrow"/>
                                <w:sz w:val="24"/>
                                <w:szCs w:val="24"/>
                              </w:rPr>
                              <w:t>ComEx</w:t>
                            </w:r>
                            <w:r w:rsidR="007E0AE8">
                              <w:rPr>
                                <w:rFonts w:ascii="Arial Narrow" w:hAnsi="Arial Narrow"/>
                                <w:sz w:val="24"/>
                                <w:szCs w:val="24"/>
                              </w:rPr>
                              <w:t>-</w:t>
                            </w:r>
                            <w:r w:rsidR="0076053F">
                              <w:rPr>
                                <w:rFonts w:ascii="Arial Narrow" w:hAnsi="Arial Narrow"/>
                                <w:sz w:val="24"/>
                                <w:szCs w:val="24"/>
                              </w:rPr>
                              <w:t>77</w:t>
                            </w:r>
                          </w:p>
                          <w:p w:rsidR="007E0AE8" w:rsidRPr="0086257B" w:rsidRDefault="007E0AE8" w:rsidP="00C8394B">
                            <w:pPr>
                              <w:autoSpaceDE w:val="0"/>
                              <w:autoSpaceDN w:val="0"/>
                              <w:adjustRightInd w:val="0"/>
                              <w:spacing w:after="0" w:line="240" w:lineRule="auto"/>
                              <w:rPr>
                                <w:rFonts w:ascii="Arial Narrow" w:hAnsi="Arial Narrow"/>
                                <w:sz w:val="24"/>
                                <w:szCs w:val="24"/>
                              </w:rPr>
                            </w:pPr>
                          </w:p>
                          <w:p w:rsidR="007E0AE8" w:rsidRPr="0086257B"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 xml:space="preserve"> </w:t>
                            </w:r>
                          </w:p>
                          <w:p w:rsidR="007E0AE8" w:rsidRDefault="007E0AE8" w:rsidP="00C8394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8.25pt;margin-top:13.35pt;width:214.55pt;height:94.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" stroked="f">
                <v:textbox>
                  <w:txbxContent>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sidRPr="0086257B">
                        <w:rPr>
                          <w:rFonts w:ascii="Arial Narrow" w:hAnsi="Arial Narrow"/>
                          <w:sz w:val="24"/>
                          <w:szCs w:val="24"/>
                        </w:rPr>
                        <w:t xml:space="preserve">Interne </w:t>
                      </w: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p>
                    <w:p w:rsidR="007E0AE8" w:rsidRPr="00C8394B" w:rsidRDefault="0030389B"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Références : FAIF / 2019</w:t>
                      </w:r>
                      <w:r w:rsidR="007E0AE8">
                        <w:rPr>
                          <w:rFonts w:ascii="Arial Narrow" w:hAnsi="Arial Narrow"/>
                          <w:sz w:val="24"/>
                          <w:szCs w:val="24"/>
                        </w:rPr>
                        <w:t xml:space="preserve"> / </w:t>
                      </w:r>
                      <w:r w:rsidR="007E0AE8" w:rsidRPr="00D27EE2">
                        <w:rPr>
                          <w:rFonts w:ascii="Arial Narrow" w:hAnsi="Arial Narrow"/>
                          <w:sz w:val="24"/>
                          <w:szCs w:val="24"/>
                        </w:rPr>
                        <w:t>ComEx</w:t>
                      </w:r>
                      <w:r w:rsidR="007E0AE8">
                        <w:rPr>
                          <w:rFonts w:ascii="Arial Narrow" w:hAnsi="Arial Narrow"/>
                          <w:sz w:val="24"/>
                          <w:szCs w:val="24"/>
                        </w:rPr>
                        <w:t>-</w:t>
                      </w:r>
                      <w:r w:rsidR="0076053F">
                        <w:rPr>
                          <w:rFonts w:ascii="Arial Narrow" w:hAnsi="Arial Narrow"/>
                          <w:sz w:val="24"/>
                          <w:szCs w:val="24"/>
                        </w:rPr>
                        <w:t>77</w:t>
                      </w:r>
                    </w:p>
                    <w:p w:rsidR="007E0AE8" w:rsidRPr="0086257B" w:rsidRDefault="007E0AE8" w:rsidP="00C8394B">
                      <w:pPr>
                        <w:autoSpaceDE w:val="0"/>
                        <w:autoSpaceDN w:val="0"/>
                        <w:adjustRightInd w:val="0"/>
                        <w:spacing w:after="0" w:line="240" w:lineRule="auto"/>
                        <w:rPr>
                          <w:rFonts w:ascii="Arial Narrow" w:hAnsi="Arial Narrow"/>
                          <w:sz w:val="24"/>
                          <w:szCs w:val="24"/>
                        </w:rPr>
                      </w:pPr>
                    </w:p>
                    <w:p w:rsidR="007E0AE8" w:rsidRPr="0086257B" w:rsidRDefault="007E0AE8" w:rsidP="00C8394B">
                      <w:pPr>
                        <w:autoSpaceDE w:val="0"/>
                        <w:autoSpaceDN w:val="0"/>
                        <w:adjustRightInd w:val="0"/>
                        <w:spacing w:after="0" w:line="240" w:lineRule="auto"/>
                        <w:jc w:val="right"/>
                        <w:rPr>
                          <w:rFonts w:ascii="Arial Narrow" w:hAnsi="Arial Narrow"/>
                          <w:sz w:val="24"/>
                          <w:szCs w:val="24"/>
                        </w:rPr>
                      </w:pPr>
                    </w:p>
                    <w:p w:rsidR="007E0AE8" w:rsidRDefault="007E0AE8" w:rsidP="00C8394B">
                      <w:pPr>
                        <w:autoSpaceDE w:val="0"/>
                        <w:autoSpaceDN w:val="0"/>
                        <w:adjustRightInd w:val="0"/>
                        <w:spacing w:after="0" w:line="240" w:lineRule="auto"/>
                        <w:jc w:val="right"/>
                        <w:rPr>
                          <w:rFonts w:ascii="Arial Narrow" w:hAnsi="Arial Narrow"/>
                          <w:sz w:val="24"/>
                          <w:szCs w:val="24"/>
                        </w:rPr>
                      </w:pPr>
                      <w:r>
                        <w:rPr>
                          <w:rFonts w:ascii="Arial Narrow" w:hAnsi="Arial Narrow"/>
                          <w:sz w:val="24"/>
                          <w:szCs w:val="24"/>
                        </w:rPr>
                        <w:t xml:space="preserve"> </w:t>
                      </w:r>
                    </w:p>
                    <w:p w:rsidR="007E0AE8" w:rsidRDefault="007E0AE8" w:rsidP="00C8394B"/>
                  </w:txbxContent>
                </v:textbox>
              </v:shape>
            </w:pict>
          </mc:Fallback>
        </mc:AlternateContent>
      </w:r>
      <w:r>
        <w:rPr>
          <w:noProof/>
        </w:rPr>
        <w:drawing>
          <wp:inline distT="0" distB="0" distL="0" distR="0">
            <wp:extent cx="183832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2009775"/>
                    </a:xfrm>
                    <a:prstGeom prst="rect">
                      <a:avLst/>
                    </a:prstGeom>
                    <a:solidFill>
                      <a:srgbClr val="FFFFFF"/>
                    </a:solidFill>
                    <a:ln>
                      <a:noFill/>
                    </a:ln>
                  </pic:spPr>
                </pic:pic>
              </a:graphicData>
            </a:graphic>
          </wp:inline>
        </w:drawing>
      </w:r>
      <w:r w:rsidR="00EB0BD8">
        <w:rPr>
          <w:rFonts w:ascii="Tms Rmn" w:hAnsi="Tms Rmn" w:cs="Tms Rmn"/>
          <w:sz w:val="24"/>
          <w:szCs w:val="24"/>
        </w:rPr>
        <w:t xml:space="preserve"> </w:t>
      </w:r>
    </w:p>
    <w:p w:rsidR="00EB0BD8" w:rsidRDefault="006B11D2" w:rsidP="00114B21">
      <w:pPr>
        <w:spacing w:after="0" w:line="100" w:lineRule="atLeast"/>
        <w:jc w:val="center"/>
        <w:rPr>
          <w:rFonts w:ascii="Arial Narrow" w:hAnsi="Arial Narrow" w:cs="Arial Narrow"/>
          <w:b/>
          <w:sz w:val="36"/>
          <w:szCs w:val="36"/>
        </w:rPr>
      </w:pPr>
      <w:r>
        <w:rPr>
          <w:rFonts w:ascii="Arial Narrow" w:hAnsi="Arial Narrow" w:cs="Arial Narrow"/>
          <w:b/>
          <w:sz w:val="36"/>
          <w:szCs w:val="36"/>
        </w:rPr>
        <w:t xml:space="preserve"> </w:t>
      </w:r>
      <w:r w:rsidR="00EE2CE1">
        <w:rPr>
          <w:rFonts w:ascii="Arial Narrow" w:hAnsi="Arial Narrow" w:cs="Arial Narrow"/>
          <w:b/>
          <w:sz w:val="36"/>
          <w:szCs w:val="36"/>
        </w:rPr>
        <w:t>APPEL A</w:t>
      </w:r>
      <w:r w:rsidR="00114B21">
        <w:rPr>
          <w:rFonts w:ascii="Arial Narrow" w:hAnsi="Arial Narrow" w:cs="Arial Narrow"/>
          <w:b/>
          <w:sz w:val="36"/>
          <w:szCs w:val="36"/>
        </w:rPr>
        <w:t xml:space="preserve"> PROJETS </w:t>
      </w:r>
      <w:r w:rsidR="0076053F">
        <w:rPr>
          <w:rFonts w:ascii="Arial Narrow" w:hAnsi="Arial Narrow" w:cs="Arial Narrow"/>
          <w:b/>
          <w:sz w:val="36"/>
          <w:szCs w:val="36"/>
        </w:rPr>
        <w:t>n°6</w:t>
      </w:r>
    </w:p>
    <w:p w:rsidR="00DE64C7" w:rsidRDefault="0076053F" w:rsidP="00114B21">
      <w:pPr>
        <w:spacing w:after="0" w:line="100" w:lineRule="atLeast"/>
        <w:jc w:val="center"/>
        <w:rPr>
          <w:rFonts w:ascii="Arial Narrow" w:hAnsi="Arial Narrow" w:cs="Arial Narrow"/>
          <w:b/>
          <w:sz w:val="28"/>
          <w:szCs w:val="28"/>
        </w:rPr>
      </w:pPr>
      <w:r>
        <w:rPr>
          <w:rFonts w:ascii="Arial Narrow" w:hAnsi="Arial Narrow" w:cs="Arial Narrow"/>
          <w:b/>
          <w:sz w:val="36"/>
          <w:szCs w:val="36"/>
        </w:rPr>
        <w:t>mai-juin</w:t>
      </w:r>
      <w:r w:rsidR="00DE64C7">
        <w:rPr>
          <w:rFonts w:ascii="Arial Narrow" w:hAnsi="Arial Narrow" w:cs="Arial Narrow"/>
          <w:b/>
          <w:sz w:val="36"/>
          <w:szCs w:val="36"/>
        </w:rPr>
        <w:t xml:space="preserve"> 201</w:t>
      </w:r>
      <w:r w:rsidR="0030389B">
        <w:rPr>
          <w:rFonts w:ascii="Arial Narrow" w:hAnsi="Arial Narrow" w:cs="Arial Narrow"/>
          <w:b/>
          <w:sz w:val="36"/>
          <w:szCs w:val="36"/>
        </w:rPr>
        <w:t>9</w:t>
      </w:r>
    </w:p>
    <w:p w:rsidR="00EB0BD8" w:rsidRDefault="00EB0BD8">
      <w:pPr>
        <w:spacing w:after="0" w:line="100" w:lineRule="atLeast"/>
        <w:jc w:val="center"/>
        <w:rPr>
          <w:rFonts w:ascii="Arial Narrow" w:hAnsi="Arial Narrow" w:cs="Arial Narrow"/>
          <w:b/>
          <w:sz w:val="28"/>
          <w:szCs w:val="28"/>
        </w:rPr>
      </w:pPr>
    </w:p>
    <w:p w:rsidR="009C7C6F" w:rsidRPr="009C7C6F" w:rsidRDefault="009C7C6F" w:rsidP="009C7C6F">
      <w:pPr>
        <w:spacing w:after="0" w:line="100" w:lineRule="atLeast"/>
        <w:rPr>
          <w:rFonts w:ascii="Arial Narrow" w:hAnsi="Arial Narrow" w:cs="Arial Narrow"/>
          <w:b/>
          <w:sz w:val="28"/>
          <w:szCs w:val="28"/>
        </w:rPr>
      </w:pPr>
    </w:p>
    <w:p w:rsidR="009C7C6F" w:rsidRDefault="009C7C6F" w:rsidP="009C7C6F">
      <w:pPr>
        <w:spacing w:after="0" w:line="100" w:lineRule="atLeast"/>
        <w:rPr>
          <w:rFonts w:ascii="Arial Narrow" w:hAnsi="Arial Narrow" w:cs="Arial Narrow"/>
          <w:sz w:val="24"/>
          <w:szCs w:val="24"/>
        </w:rPr>
      </w:pPr>
    </w:p>
    <w:p w:rsidR="009C7C6F" w:rsidRDefault="00CE39CF" w:rsidP="009C7C6F">
      <w:pPr>
        <w:spacing w:after="0" w:line="100" w:lineRule="atLeast"/>
        <w:jc w:val="center"/>
        <w:rPr>
          <w:rFonts w:ascii="Arial Narrow" w:hAnsi="Arial Narrow" w:cs="Arial Narrow"/>
          <w:b/>
          <w:sz w:val="28"/>
          <w:szCs w:val="28"/>
        </w:rPr>
      </w:pPr>
      <w:r w:rsidRPr="00290AA2">
        <w:rPr>
          <w:rFonts w:ascii="Arial Narrow" w:hAnsi="Arial Narrow" w:cs="Arial Narrow"/>
          <w:b/>
          <w:sz w:val="28"/>
          <w:szCs w:val="28"/>
          <w:highlight w:val="yellow"/>
        </w:rPr>
        <w:t>1</w:t>
      </w:r>
      <w:r w:rsidR="009C7C6F" w:rsidRPr="00290AA2">
        <w:rPr>
          <w:rFonts w:ascii="Arial Narrow" w:hAnsi="Arial Narrow" w:cs="Arial Narrow"/>
          <w:b/>
          <w:sz w:val="28"/>
          <w:szCs w:val="28"/>
          <w:highlight w:val="yellow"/>
        </w:rPr>
        <w:t xml:space="preserve"> </w:t>
      </w:r>
      <w:r w:rsidRPr="00290AA2">
        <w:rPr>
          <w:rFonts w:ascii="Arial Narrow" w:hAnsi="Arial Narrow" w:cs="Arial Narrow"/>
          <w:b/>
          <w:sz w:val="28"/>
          <w:szCs w:val="28"/>
          <w:highlight w:val="yellow"/>
        </w:rPr>
        <w:t xml:space="preserve">NOTE DE </w:t>
      </w:r>
      <w:r w:rsidR="009C7C6F" w:rsidRPr="00290AA2">
        <w:rPr>
          <w:rFonts w:ascii="Arial Narrow" w:hAnsi="Arial Narrow" w:cs="Arial Narrow"/>
          <w:b/>
          <w:sz w:val="28"/>
          <w:szCs w:val="28"/>
          <w:highlight w:val="yellow"/>
        </w:rPr>
        <w:t>PRESENTATION de l’APPEL à PROJETS</w:t>
      </w:r>
      <w:r w:rsidR="009C7C6F">
        <w:rPr>
          <w:rFonts w:ascii="Arial Narrow" w:hAnsi="Arial Narrow" w:cs="Arial Narrow"/>
          <w:b/>
          <w:sz w:val="28"/>
          <w:szCs w:val="28"/>
        </w:rPr>
        <w:t xml:space="preserve"> </w:t>
      </w:r>
    </w:p>
    <w:p w:rsidR="009C7C6F" w:rsidRDefault="009C7C6F" w:rsidP="009C7C6F">
      <w:pPr>
        <w:spacing w:after="0" w:line="100" w:lineRule="atLeast"/>
        <w:jc w:val="center"/>
        <w:rPr>
          <w:rFonts w:ascii="Arial Narrow" w:hAnsi="Arial Narrow" w:cs="Arial Narrow"/>
          <w:b/>
          <w:sz w:val="28"/>
          <w:szCs w:val="28"/>
        </w:rPr>
      </w:pPr>
    </w:p>
    <w:p w:rsidR="009C7C6F" w:rsidRDefault="009C7C6F" w:rsidP="009C7C6F">
      <w:pPr>
        <w:spacing w:after="0" w:line="100" w:lineRule="atLeast"/>
        <w:jc w:val="center"/>
        <w:rPr>
          <w:rFonts w:ascii="Arial Narrow" w:hAnsi="Arial Narrow" w:cs="Arial Narrow"/>
          <w:sz w:val="24"/>
          <w:szCs w:val="24"/>
        </w:rPr>
      </w:pPr>
      <w:r>
        <w:rPr>
          <w:rFonts w:ascii="Arial Narrow" w:hAnsi="Arial Narrow" w:cs="Arial Narrow"/>
          <w:b/>
          <w:sz w:val="28"/>
          <w:szCs w:val="28"/>
        </w:rPr>
        <w:t>______________</w:t>
      </w:r>
    </w:p>
    <w:p w:rsidR="009C7C6F" w:rsidRDefault="009C7C6F" w:rsidP="009C7C6F">
      <w:pPr>
        <w:spacing w:after="0" w:line="100" w:lineRule="atLeast"/>
        <w:rPr>
          <w:rFonts w:ascii="Arial Narrow" w:hAnsi="Arial Narrow" w:cs="Arial Narrow"/>
          <w:sz w:val="24"/>
          <w:szCs w:val="24"/>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CE39CF" w:rsidRDefault="00CE39CF" w:rsidP="009C7C6F">
      <w:pPr>
        <w:spacing w:after="0" w:line="100" w:lineRule="atLeast"/>
        <w:rPr>
          <w:rFonts w:ascii="Arial Narrow" w:hAnsi="Arial Narrow" w:cs="Arial Narrow"/>
          <w:sz w:val="24"/>
          <w:szCs w:val="24"/>
        </w:rPr>
      </w:pPr>
      <w:r w:rsidRPr="0033756E">
        <w:rPr>
          <w:rFonts w:ascii="Arial Narrow" w:hAnsi="Arial Narrow" w:cs="Arial Narrow"/>
          <w:sz w:val="24"/>
          <w:szCs w:val="24"/>
          <w:highlight w:val="yellow"/>
        </w:rPr>
        <w:t>Présentation de la Fondation Amnesty International France</w:t>
      </w:r>
      <w:r>
        <w:rPr>
          <w:rFonts w:ascii="Arial Narrow" w:hAnsi="Arial Narrow" w:cs="Arial Narrow"/>
          <w:sz w:val="24"/>
          <w:szCs w:val="24"/>
        </w:rPr>
        <w:t xml:space="preserve"> </w:t>
      </w:r>
    </w:p>
    <w:p w:rsidR="00EE2CE1" w:rsidRDefault="00EE2CE1" w:rsidP="009C7C6F">
      <w:pPr>
        <w:spacing w:after="0" w:line="100" w:lineRule="atLeast"/>
        <w:rPr>
          <w:rFonts w:ascii="Arial Narrow" w:hAnsi="Arial Narrow" w:cs="Arial Narrow"/>
          <w:sz w:val="24"/>
          <w:szCs w:val="24"/>
        </w:rPr>
      </w:pPr>
    </w:p>
    <w:p w:rsidR="00C85C04" w:rsidRPr="00C85C04" w:rsidRDefault="00C85C04" w:rsidP="00C85C04">
      <w:pPr>
        <w:spacing w:after="0" w:line="100" w:lineRule="atLeast"/>
        <w:rPr>
          <w:rFonts w:ascii="Arial Narrow" w:hAnsi="Arial Narrow" w:cs="Arial Narrow"/>
          <w:sz w:val="24"/>
          <w:szCs w:val="24"/>
        </w:rPr>
      </w:pPr>
      <w:r w:rsidRPr="00C85C04">
        <w:rPr>
          <w:rFonts w:ascii="Arial Narrow" w:hAnsi="Arial Narrow" w:cs="Arial Narrow"/>
          <w:sz w:val="24"/>
          <w:szCs w:val="24"/>
        </w:rPr>
        <w:t xml:space="preserve">Créée </w:t>
      </w:r>
      <w:r w:rsidR="007117EE">
        <w:rPr>
          <w:rFonts w:ascii="Arial Narrow" w:hAnsi="Arial Narrow" w:cs="Arial Narrow"/>
          <w:sz w:val="24"/>
          <w:szCs w:val="24"/>
        </w:rPr>
        <w:t>fin 2016</w:t>
      </w:r>
      <w:r w:rsidRPr="00C85C04">
        <w:rPr>
          <w:rFonts w:ascii="Arial Narrow" w:hAnsi="Arial Narrow" w:cs="Arial Narrow"/>
          <w:sz w:val="24"/>
          <w:szCs w:val="24"/>
        </w:rPr>
        <w:t>, sous l’égide de la Fondation Paris Diderot, la Fondation Amnesty International France a pour mission de sensibiliser et éduquer les générations actuelles et futures aux droits humains.</w:t>
      </w:r>
    </w:p>
    <w:p w:rsidR="00C85C04" w:rsidRPr="00C85C04" w:rsidRDefault="00C85C04" w:rsidP="00C85C04">
      <w:pPr>
        <w:spacing w:after="0" w:line="100" w:lineRule="atLeast"/>
        <w:rPr>
          <w:rFonts w:ascii="Arial Narrow" w:hAnsi="Arial Narrow" w:cs="Arial Narrow"/>
          <w:sz w:val="24"/>
          <w:szCs w:val="24"/>
        </w:rPr>
      </w:pPr>
    </w:p>
    <w:p w:rsidR="00C85C04" w:rsidRPr="00C85C04" w:rsidRDefault="00C85C04" w:rsidP="00C85C04">
      <w:pPr>
        <w:spacing w:after="0" w:line="100" w:lineRule="atLeast"/>
        <w:rPr>
          <w:rFonts w:ascii="Arial Narrow" w:hAnsi="Arial Narrow" w:cs="Arial Narrow"/>
          <w:b/>
          <w:bCs/>
          <w:sz w:val="24"/>
          <w:szCs w:val="24"/>
        </w:rPr>
      </w:pPr>
      <w:r w:rsidRPr="00C85C04">
        <w:rPr>
          <w:rFonts w:ascii="Arial Narrow" w:hAnsi="Arial Narrow" w:cs="Arial Narrow"/>
          <w:sz w:val="24"/>
          <w:szCs w:val="24"/>
        </w:rPr>
        <w:t xml:space="preserve">Convaincue qu’une société plus juste et respectueuse des droits humains passe en priorité par l’éducation et l’appropriation par tous de valeurs communes, la fondation a pour objectif de </w:t>
      </w:r>
      <w:r w:rsidRPr="00C85C04">
        <w:rPr>
          <w:rFonts w:ascii="Arial Narrow" w:hAnsi="Arial Narrow" w:cs="Arial Narrow"/>
          <w:b/>
          <w:bCs/>
          <w:sz w:val="24"/>
          <w:szCs w:val="24"/>
        </w:rPr>
        <w:t xml:space="preserve">remettre les droits humains au cœur de la conscience collective. </w:t>
      </w:r>
    </w:p>
    <w:p w:rsidR="00C85C04" w:rsidRPr="00C85C04" w:rsidRDefault="00C85C04" w:rsidP="00C85C04">
      <w:pPr>
        <w:spacing w:after="0" w:line="100" w:lineRule="atLeast"/>
        <w:rPr>
          <w:rFonts w:ascii="Arial Narrow" w:hAnsi="Arial Narrow" w:cs="Arial Narrow"/>
          <w:sz w:val="24"/>
          <w:szCs w:val="24"/>
        </w:rPr>
      </w:pPr>
    </w:p>
    <w:p w:rsidR="00C85C04" w:rsidRPr="00C85C04" w:rsidRDefault="00C85C04" w:rsidP="00C85C04">
      <w:pPr>
        <w:spacing w:after="0" w:line="100" w:lineRule="atLeast"/>
        <w:rPr>
          <w:rFonts w:ascii="Arial Narrow" w:hAnsi="Arial Narrow" w:cs="Arial Narrow"/>
          <w:sz w:val="24"/>
          <w:szCs w:val="24"/>
        </w:rPr>
      </w:pPr>
      <w:r w:rsidRPr="00C85C04">
        <w:rPr>
          <w:rFonts w:ascii="Arial Narrow" w:hAnsi="Arial Narrow" w:cs="Arial Narrow"/>
          <w:b/>
          <w:sz w:val="24"/>
          <w:szCs w:val="24"/>
        </w:rPr>
        <w:t xml:space="preserve">La </w:t>
      </w:r>
      <w:r w:rsidRPr="00C85C04">
        <w:rPr>
          <w:rFonts w:ascii="Arial Narrow" w:hAnsi="Arial Narrow" w:cs="Arial Narrow"/>
          <w:b/>
          <w:bCs/>
          <w:sz w:val="24"/>
          <w:szCs w:val="24"/>
        </w:rPr>
        <w:t>mission de</w:t>
      </w:r>
      <w:r w:rsidR="00856F07">
        <w:rPr>
          <w:rFonts w:ascii="Arial Narrow" w:hAnsi="Arial Narrow" w:cs="Arial Narrow"/>
          <w:b/>
          <w:bCs/>
          <w:sz w:val="24"/>
          <w:szCs w:val="24"/>
        </w:rPr>
        <w:t xml:space="preserve"> la fondation est de développer </w:t>
      </w:r>
      <w:r w:rsidR="00856F07" w:rsidRPr="008336D3">
        <w:rPr>
          <w:rFonts w:ascii="Arial Narrow" w:hAnsi="Arial Narrow" w:cs="Arial Narrow"/>
          <w:b/>
          <w:bCs/>
          <w:sz w:val="24"/>
          <w:szCs w:val="24"/>
        </w:rPr>
        <w:t xml:space="preserve">en France </w:t>
      </w:r>
      <w:r w:rsidRPr="008336D3">
        <w:rPr>
          <w:rFonts w:ascii="Arial Narrow" w:hAnsi="Arial Narrow" w:cs="Arial Narrow"/>
          <w:b/>
          <w:bCs/>
          <w:sz w:val="24"/>
          <w:szCs w:val="24"/>
        </w:rPr>
        <w:t>des</w:t>
      </w:r>
      <w:r w:rsidRPr="00C85C04">
        <w:rPr>
          <w:rFonts w:ascii="Arial Narrow" w:hAnsi="Arial Narrow" w:cs="Arial Narrow"/>
          <w:b/>
          <w:bCs/>
          <w:sz w:val="24"/>
          <w:szCs w:val="24"/>
        </w:rPr>
        <w:t xml:space="preserve"> projets innovants en matière de défense des droits humains selon les priorités d'Amnesty International et de contribuer à améliorer les pratiques d’Amnesty International France</w:t>
      </w:r>
      <w:r w:rsidRPr="00C85C04">
        <w:rPr>
          <w:rFonts w:ascii="Arial Narrow" w:hAnsi="Arial Narrow" w:cs="Arial Narrow"/>
          <w:sz w:val="24"/>
          <w:szCs w:val="24"/>
        </w:rPr>
        <w:t>. Elle collecte des fonds afin de financer des projets d’analyse, de recherche, de sensibilisation et de formation à la défense des droits humains.</w:t>
      </w:r>
    </w:p>
    <w:p w:rsidR="00C85C04" w:rsidRPr="00C85C04" w:rsidRDefault="00C85C04" w:rsidP="00C85C04">
      <w:pPr>
        <w:spacing w:after="0" w:line="100" w:lineRule="atLeast"/>
        <w:rPr>
          <w:rFonts w:ascii="Arial Narrow" w:hAnsi="Arial Narrow" w:cs="Arial Narrow"/>
          <w:sz w:val="24"/>
          <w:szCs w:val="24"/>
        </w:rPr>
      </w:pPr>
    </w:p>
    <w:p w:rsidR="00C85C04" w:rsidRDefault="00C85C04" w:rsidP="00C85C04">
      <w:pPr>
        <w:spacing w:after="0" w:line="100" w:lineRule="atLeast"/>
        <w:rPr>
          <w:rFonts w:ascii="Arial Narrow" w:hAnsi="Arial Narrow" w:cs="Arial Narrow"/>
          <w:sz w:val="24"/>
          <w:szCs w:val="24"/>
        </w:rPr>
      </w:pPr>
      <w:r>
        <w:rPr>
          <w:rFonts w:ascii="Arial Narrow" w:hAnsi="Arial Narrow" w:cs="Arial Narrow"/>
          <w:sz w:val="24"/>
          <w:szCs w:val="24"/>
        </w:rPr>
        <w:t>L’</w:t>
      </w:r>
      <w:r w:rsidRPr="00C85C04">
        <w:rPr>
          <w:rFonts w:ascii="Arial Narrow" w:hAnsi="Arial Narrow" w:cs="Arial Narrow"/>
          <w:sz w:val="24"/>
          <w:szCs w:val="24"/>
        </w:rPr>
        <w:t xml:space="preserve">ambition </w:t>
      </w:r>
      <w:r>
        <w:rPr>
          <w:rFonts w:ascii="Arial Narrow" w:hAnsi="Arial Narrow" w:cs="Arial Narrow"/>
          <w:sz w:val="24"/>
          <w:szCs w:val="24"/>
        </w:rPr>
        <w:t xml:space="preserve">de la fondation </w:t>
      </w:r>
      <w:r w:rsidRPr="00C85C04">
        <w:rPr>
          <w:rFonts w:ascii="Arial Narrow" w:hAnsi="Arial Narrow" w:cs="Arial Narrow"/>
          <w:sz w:val="24"/>
          <w:szCs w:val="24"/>
        </w:rPr>
        <w:t>est de développer une culture aux droits humains auprès de tous, que ce soit au sein de l’espace scolaire ou dans la société en général, notamment auprès de personnes en risque d’être atteintes dans leur droits (personnes victimes de discrimination, demandeurs d’asile, réfugiés …).</w:t>
      </w:r>
    </w:p>
    <w:p w:rsidR="00EC2277" w:rsidRDefault="00EC2277" w:rsidP="00C85C04">
      <w:pPr>
        <w:spacing w:after="0" w:line="100" w:lineRule="atLeast"/>
        <w:rPr>
          <w:rFonts w:ascii="Arial Narrow" w:hAnsi="Arial Narrow" w:cs="Arial Narrow"/>
          <w:sz w:val="24"/>
          <w:szCs w:val="24"/>
        </w:rPr>
      </w:pPr>
    </w:p>
    <w:p w:rsidR="00CE39CF" w:rsidRDefault="00374A3B"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Pour plus d‘informations : </w:t>
      </w:r>
      <w:r w:rsidRPr="00374A3B">
        <w:rPr>
          <w:rFonts w:ascii="Arial Narrow" w:hAnsi="Arial Narrow" w:cs="Arial Narrow"/>
          <w:sz w:val="24"/>
          <w:szCs w:val="24"/>
        </w:rPr>
        <w:t>https://www.amnesty.fr/</w:t>
      </w:r>
      <w:r w:rsidRPr="008D2B4B">
        <w:rPr>
          <w:rFonts w:ascii="Arial Narrow" w:hAnsi="Arial Narrow" w:cs="Arial Narrow"/>
          <w:sz w:val="24"/>
          <w:szCs w:val="24"/>
        </w:rPr>
        <w:t>soutenir/fondation-amnesty-international</w:t>
      </w:r>
    </w:p>
    <w:p w:rsidR="00CE39CF" w:rsidRDefault="00CE39CF" w:rsidP="009C7C6F">
      <w:pPr>
        <w:spacing w:after="0" w:line="100" w:lineRule="atLeast"/>
        <w:rPr>
          <w:rFonts w:ascii="Arial Narrow" w:hAnsi="Arial Narrow" w:cs="Arial Narrow"/>
          <w:sz w:val="24"/>
          <w:szCs w:val="24"/>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EE2CE1" w:rsidRDefault="00EE2CE1" w:rsidP="009C7C6F">
      <w:pPr>
        <w:spacing w:after="0" w:line="100" w:lineRule="atLeast"/>
        <w:rPr>
          <w:rFonts w:ascii="Arial Narrow" w:hAnsi="Arial Narrow" w:cs="Arial Narrow"/>
          <w:sz w:val="24"/>
          <w:szCs w:val="24"/>
          <w:highlight w:val="yellow"/>
        </w:rPr>
      </w:pPr>
    </w:p>
    <w:p w:rsidR="00CE39CF" w:rsidRDefault="00CE39CF" w:rsidP="009C7C6F">
      <w:pPr>
        <w:spacing w:after="0" w:line="100" w:lineRule="atLeast"/>
        <w:rPr>
          <w:rFonts w:ascii="Arial Narrow" w:hAnsi="Arial Narrow" w:cs="Arial Narrow"/>
          <w:sz w:val="24"/>
          <w:szCs w:val="24"/>
        </w:rPr>
      </w:pPr>
      <w:r w:rsidRPr="0033756E">
        <w:rPr>
          <w:rFonts w:ascii="Arial Narrow" w:hAnsi="Arial Narrow" w:cs="Arial Narrow"/>
          <w:sz w:val="24"/>
          <w:szCs w:val="24"/>
          <w:highlight w:val="yellow"/>
        </w:rPr>
        <w:t>Contexte des appels à projet</w:t>
      </w:r>
      <w:r>
        <w:rPr>
          <w:rFonts w:ascii="Arial Narrow" w:hAnsi="Arial Narrow" w:cs="Arial Narrow"/>
          <w:sz w:val="24"/>
          <w:szCs w:val="24"/>
        </w:rPr>
        <w:t xml:space="preserve"> </w:t>
      </w:r>
    </w:p>
    <w:p w:rsidR="00EE2CE1" w:rsidRDefault="00EE2CE1" w:rsidP="00C85C04">
      <w:pPr>
        <w:spacing w:after="0" w:line="100" w:lineRule="atLeast"/>
        <w:rPr>
          <w:rFonts w:ascii="Arial Narrow" w:hAnsi="Arial Narrow" w:cs="Arial Narrow"/>
          <w:sz w:val="24"/>
          <w:szCs w:val="24"/>
        </w:rPr>
      </w:pPr>
    </w:p>
    <w:p w:rsidR="00C85C04" w:rsidRDefault="00C85C04" w:rsidP="00C85C04">
      <w:pPr>
        <w:spacing w:after="0" w:line="100" w:lineRule="atLeast"/>
        <w:rPr>
          <w:rFonts w:ascii="Arial Narrow" w:hAnsi="Arial Narrow" w:cs="Arial Narrow"/>
          <w:sz w:val="24"/>
          <w:szCs w:val="24"/>
        </w:rPr>
      </w:pPr>
      <w:r w:rsidRPr="00C85C04">
        <w:rPr>
          <w:rFonts w:ascii="Arial Narrow" w:hAnsi="Arial Narrow" w:cs="Arial Narrow"/>
          <w:sz w:val="24"/>
          <w:szCs w:val="24"/>
        </w:rPr>
        <w:t>Les projets soutenus par la Fondation sous égide</w:t>
      </w:r>
      <w:r>
        <w:rPr>
          <w:rFonts w:ascii="Arial Narrow" w:hAnsi="Arial Narrow" w:cs="Arial Narrow"/>
          <w:sz w:val="24"/>
          <w:szCs w:val="24"/>
        </w:rPr>
        <w:t xml:space="preserve"> sont en prio</w:t>
      </w:r>
      <w:r w:rsidR="00491935">
        <w:rPr>
          <w:rFonts w:ascii="Arial Narrow" w:hAnsi="Arial Narrow" w:cs="Arial Narrow"/>
          <w:sz w:val="24"/>
          <w:szCs w:val="24"/>
        </w:rPr>
        <w:t>rité présentés par</w:t>
      </w:r>
      <w:r w:rsidR="008D2B4B">
        <w:rPr>
          <w:rFonts w:ascii="Arial Narrow" w:hAnsi="Arial Narrow" w:cs="Arial Narrow"/>
          <w:sz w:val="24"/>
          <w:szCs w:val="24"/>
        </w:rPr>
        <w:t xml:space="preserve"> le Secrétariat National, les membres d’Amnesty International France et les structures </w:t>
      </w:r>
      <w:r w:rsidR="008D2B4B" w:rsidRPr="0030389B">
        <w:rPr>
          <w:rFonts w:ascii="Arial Narrow" w:hAnsi="Arial Narrow" w:cs="Arial Narrow"/>
          <w:sz w:val="24"/>
          <w:szCs w:val="24"/>
        </w:rPr>
        <w:t>locales</w:t>
      </w:r>
      <w:r w:rsidR="0030389B" w:rsidRPr="0030389B">
        <w:rPr>
          <w:rFonts w:ascii="Arial Narrow" w:hAnsi="Arial Narrow" w:cs="Arial Narrow"/>
          <w:sz w:val="24"/>
          <w:szCs w:val="24"/>
        </w:rPr>
        <w:t>. Mais les projets peuvent aussi être présentés par des ONG ou associations ou fondations autres</w:t>
      </w:r>
      <w:r w:rsidR="008D2B4B" w:rsidRPr="0030389B">
        <w:rPr>
          <w:rFonts w:ascii="Arial Narrow" w:hAnsi="Arial Narrow" w:cs="Arial Narrow"/>
          <w:sz w:val="24"/>
          <w:szCs w:val="24"/>
        </w:rPr>
        <w:t>. Afin d’ouvrir les perspectives</w:t>
      </w:r>
      <w:r w:rsidR="008D2B4B">
        <w:rPr>
          <w:rFonts w:ascii="Arial Narrow" w:hAnsi="Arial Narrow" w:cs="Arial Narrow"/>
          <w:sz w:val="24"/>
          <w:szCs w:val="24"/>
        </w:rPr>
        <w:t xml:space="preserve"> et d’étendre les capacités d’action, nous invitons chacun à chercher des partenariats pertinents </w:t>
      </w:r>
      <w:r>
        <w:rPr>
          <w:rFonts w:ascii="Arial Narrow" w:hAnsi="Arial Narrow" w:cs="Arial Narrow"/>
          <w:sz w:val="24"/>
          <w:szCs w:val="24"/>
        </w:rPr>
        <w:t xml:space="preserve">entre entités d’AIF ou avec des organismes ou acteurs extérieurs. </w:t>
      </w:r>
    </w:p>
    <w:p w:rsidR="00EC2277" w:rsidRPr="00EC2277" w:rsidRDefault="00EC2277" w:rsidP="00EC2277">
      <w:pPr>
        <w:spacing w:after="0" w:line="100" w:lineRule="atLeast"/>
        <w:rPr>
          <w:rFonts w:ascii="Arial Narrow" w:hAnsi="Arial Narrow" w:cs="Arial Narrow"/>
          <w:sz w:val="24"/>
          <w:szCs w:val="24"/>
        </w:rPr>
      </w:pPr>
    </w:p>
    <w:p w:rsidR="00EC2277" w:rsidRPr="00EC2277" w:rsidRDefault="00EC2277" w:rsidP="00EC2277">
      <w:pPr>
        <w:spacing w:after="0" w:line="100" w:lineRule="atLeast"/>
        <w:rPr>
          <w:rFonts w:ascii="Arial Narrow" w:hAnsi="Arial Narrow" w:cs="Arial Narrow"/>
          <w:sz w:val="24"/>
          <w:szCs w:val="24"/>
        </w:rPr>
      </w:pPr>
      <w:r w:rsidRPr="00EC2277">
        <w:rPr>
          <w:rFonts w:ascii="Arial Narrow" w:hAnsi="Arial Narrow" w:cs="Arial Narrow"/>
          <w:sz w:val="24"/>
          <w:szCs w:val="24"/>
          <w:u w:val="single"/>
        </w:rPr>
        <w:t>L’éducation aux droits humains</w:t>
      </w:r>
      <w:r w:rsidRPr="00EC2277">
        <w:rPr>
          <w:rFonts w:ascii="Arial Narrow" w:hAnsi="Arial Narrow" w:cs="Arial Narrow"/>
          <w:sz w:val="24"/>
          <w:szCs w:val="24"/>
        </w:rPr>
        <w:t xml:space="preserve"> a pour objectif de susciter une prise de conscience et une compréhension des droits humains, donner connaissances et compétences pour les respecter et les défendre et faire évoluer les attitudes et comportements. Il s’agit d’un processus qui s’inscrit dans la durée, qui déconstruit les préjugés et les idées reçues, qui sensibilise et donne les moyens d’agir et qui permet de toucher différents publics. </w:t>
      </w:r>
    </w:p>
    <w:p w:rsidR="00C85C04" w:rsidRDefault="00EC2277" w:rsidP="00EC2277">
      <w:pPr>
        <w:spacing w:after="0" w:line="100" w:lineRule="atLeast"/>
        <w:rPr>
          <w:rFonts w:ascii="Arial Narrow" w:hAnsi="Arial Narrow" w:cs="Arial Narrow"/>
          <w:sz w:val="24"/>
          <w:szCs w:val="24"/>
        </w:rPr>
      </w:pPr>
      <w:r w:rsidRPr="00EC2277">
        <w:rPr>
          <w:rFonts w:ascii="Arial Narrow" w:hAnsi="Arial Narrow" w:cs="Arial Narrow"/>
          <w:sz w:val="24"/>
          <w:szCs w:val="24"/>
        </w:rPr>
        <w:t>Loin de ne s’adresser qu’à un public scolaire ou jeune, l’éducation aux droits humains concerne un public de tout âge et s’inscrit dans un processus d’apprentissage tout au long de la vie.</w:t>
      </w:r>
    </w:p>
    <w:p w:rsidR="00EC2277" w:rsidRDefault="00EC2277" w:rsidP="00EC2277">
      <w:pPr>
        <w:spacing w:after="0" w:line="100" w:lineRule="atLeast"/>
        <w:rPr>
          <w:rFonts w:ascii="Arial Narrow" w:hAnsi="Arial Narrow" w:cs="Arial Narrow"/>
          <w:sz w:val="24"/>
          <w:szCs w:val="24"/>
        </w:rPr>
      </w:pPr>
      <w:r>
        <w:rPr>
          <w:rFonts w:ascii="Arial Narrow" w:hAnsi="Arial Narrow" w:cs="Arial Narrow"/>
          <w:sz w:val="24"/>
          <w:szCs w:val="24"/>
        </w:rPr>
        <w:t xml:space="preserve">La fondation recherche des projets qui s’inscrivent dans le cadre de la stratégie d’EDH </w:t>
      </w:r>
      <w:r w:rsidR="00EA72D1">
        <w:rPr>
          <w:rFonts w:ascii="Arial Narrow" w:hAnsi="Arial Narrow" w:cs="Arial Narrow"/>
          <w:sz w:val="24"/>
          <w:szCs w:val="24"/>
        </w:rPr>
        <w:t xml:space="preserve">d’Amnesty International France </w:t>
      </w:r>
      <w:r>
        <w:rPr>
          <w:rFonts w:ascii="Arial Narrow" w:hAnsi="Arial Narrow" w:cs="Arial Narrow"/>
          <w:sz w:val="24"/>
          <w:szCs w:val="24"/>
        </w:rPr>
        <w:t xml:space="preserve">adoptée pour 2016 – 2020 </w:t>
      </w:r>
      <w:r w:rsidR="008D2B4B">
        <w:rPr>
          <w:rFonts w:ascii="Arial Narrow" w:hAnsi="Arial Narrow" w:cs="Arial Narrow"/>
          <w:sz w:val="24"/>
          <w:szCs w:val="24"/>
        </w:rPr>
        <w:t xml:space="preserve">(voir sur l’extranet) </w:t>
      </w:r>
      <w:r>
        <w:rPr>
          <w:rFonts w:ascii="Arial Narrow" w:hAnsi="Arial Narrow" w:cs="Arial Narrow"/>
          <w:sz w:val="24"/>
          <w:szCs w:val="24"/>
        </w:rPr>
        <w:t>et qui revêtent un caractère innovant en terme de méthodes (</w:t>
      </w:r>
      <w:proofErr w:type="spellStart"/>
      <w:r>
        <w:rPr>
          <w:rFonts w:ascii="Arial Narrow" w:hAnsi="Arial Narrow" w:cs="Arial Narrow"/>
          <w:sz w:val="24"/>
          <w:szCs w:val="24"/>
        </w:rPr>
        <w:t>peer</w:t>
      </w:r>
      <w:proofErr w:type="spellEnd"/>
      <w:r>
        <w:rPr>
          <w:rFonts w:ascii="Arial Narrow" w:hAnsi="Arial Narrow" w:cs="Arial Narrow"/>
          <w:sz w:val="24"/>
          <w:szCs w:val="24"/>
        </w:rPr>
        <w:t xml:space="preserve"> to </w:t>
      </w:r>
      <w:proofErr w:type="spellStart"/>
      <w:r>
        <w:rPr>
          <w:rFonts w:ascii="Arial Narrow" w:hAnsi="Arial Narrow" w:cs="Arial Narrow"/>
          <w:sz w:val="24"/>
          <w:szCs w:val="24"/>
        </w:rPr>
        <w:t>peer</w:t>
      </w:r>
      <w:proofErr w:type="spellEnd"/>
      <w:r>
        <w:rPr>
          <w:rFonts w:ascii="Arial Narrow" w:hAnsi="Arial Narrow" w:cs="Arial Narrow"/>
          <w:sz w:val="24"/>
          <w:szCs w:val="24"/>
        </w:rPr>
        <w:t xml:space="preserve">, etc.), de support (type e-learning, jeux </w:t>
      </w:r>
      <w:r w:rsidR="003915BB">
        <w:rPr>
          <w:rFonts w:ascii="Arial Narrow" w:hAnsi="Arial Narrow" w:cs="Arial Narrow"/>
          <w:sz w:val="24"/>
          <w:szCs w:val="24"/>
        </w:rPr>
        <w:t>vidéo</w:t>
      </w:r>
      <w:r>
        <w:rPr>
          <w:rFonts w:ascii="Arial Narrow" w:hAnsi="Arial Narrow" w:cs="Arial Narrow"/>
          <w:sz w:val="24"/>
          <w:szCs w:val="24"/>
        </w:rPr>
        <w:t xml:space="preserve">, etc..), ou de </w:t>
      </w:r>
      <w:r w:rsidRPr="008336D3">
        <w:rPr>
          <w:rFonts w:ascii="Arial Narrow" w:hAnsi="Arial Narrow" w:cs="Arial Narrow"/>
          <w:sz w:val="24"/>
          <w:szCs w:val="24"/>
        </w:rPr>
        <w:t xml:space="preserve">cibles. </w:t>
      </w:r>
      <w:r w:rsidR="00856F07" w:rsidRPr="008336D3">
        <w:rPr>
          <w:rFonts w:ascii="Arial Narrow" w:hAnsi="Arial Narrow" w:cs="Arial Narrow"/>
          <w:sz w:val="24"/>
          <w:szCs w:val="24"/>
        </w:rPr>
        <w:t xml:space="preserve">Ils </w:t>
      </w:r>
      <w:r w:rsidR="0030389B">
        <w:rPr>
          <w:rFonts w:ascii="Arial Narrow" w:hAnsi="Arial Narrow" w:cs="Arial Narrow"/>
          <w:sz w:val="24"/>
          <w:szCs w:val="24"/>
        </w:rPr>
        <w:t>concernent des publics vivant en France</w:t>
      </w:r>
      <w:r w:rsidR="00856F07" w:rsidRPr="008336D3">
        <w:rPr>
          <w:rFonts w:ascii="Arial Narrow" w:hAnsi="Arial Narrow" w:cs="Arial Narrow"/>
          <w:sz w:val="24"/>
          <w:szCs w:val="24"/>
        </w:rPr>
        <w:t>.</w:t>
      </w:r>
      <w:r w:rsidR="00856F07">
        <w:rPr>
          <w:rFonts w:ascii="Arial Narrow" w:hAnsi="Arial Narrow" w:cs="Arial Narrow"/>
          <w:sz w:val="24"/>
          <w:szCs w:val="24"/>
        </w:rPr>
        <w:t xml:space="preserve"> </w:t>
      </w:r>
    </w:p>
    <w:p w:rsidR="00CE39CF" w:rsidRDefault="00CE39CF" w:rsidP="009C7C6F">
      <w:pPr>
        <w:spacing w:after="0" w:line="100" w:lineRule="atLeast"/>
        <w:rPr>
          <w:rFonts w:ascii="Arial Narrow" w:hAnsi="Arial Narrow" w:cs="Arial Narrow"/>
          <w:sz w:val="24"/>
          <w:szCs w:val="24"/>
        </w:rPr>
      </w:pPr>
    </w:p>
    <w:p w:rsidR="00CE39CF" w:rsidRDefault="00CE39CF" w:rsidP="009C7C6F">
      <w:pPr>
        <w:spacing w:after="0" w:line="100" w:lineRule="atLeast"/>
        <w:rPr>
          <w:rFonts w:ascii="Arial Narrow" w:hAnsi="Arial Narrow" w:cs="Arial Narrow"/>
          <w:sz w:val="24"/>
          <w:szCs w:val="24"/>
        </w:rPr>
      </w:pPr>
      <w:r w:rsidRPr="0033756E">
        <w:rPr>
          <w:rFonts w:ascii="Arial Narrow" w:hAnsi="Arial Narrow" w:cs="Arial Narrow"/>
          <w:sz w:val="24"/>
          <w:szCs w:val="24"/>
          <w:highlight w:val="yellow"/>
        </w:rPr>
        <w:t>Critères de sélection </w:t>
      </w:r>
    </w:p>
    <w:p w:rsidR="00EE2CE1" w:rsidRDefault="00EE2CE1" w:rsidP="009C7C6F">
      <w:pPr>
        <w:spacing w:after="0" w:line="100" w:lineRule="atLeast"/>
        <w:rPr>
          <w:rFonts w:ascii="Arial Narrow" w:hAnsi="Arial Narrow" w:cs="Arial Narrow"/>
          <w:sz w:val="24"/>
          <w:szCs w:val="24"/>
        </w:rPr>
      </w:pPr>
    </w:p>
    <w:p w:rsidR="00CE39CF" w:rsidRDefault="00CE39CF" w:rsidP="00CE39CF">
      <w:pPr>
        <w:spacing w:after="0" w:line="100" w:lineRule="atLeast"/>
        <w:rPr>
          <w:rFonts w:ascii="Arial Narrow" w:hAnsi="Arial Narrow" w:cs="Arial Narrow"/>
          <w:sz w:val="24"/>
          <w:szCs w:val="24"/>
        </w:rPr>
      </w:pPr>
      <w:r>
        <w:rPr>
          <w:rFonts w:ascii="Arial Narrow" w:hAnsi="Arial Narrow" w:cs="Arial Narrow"/>
          <w:sz w:val="24"/>
          <w:szCs w:val="24"/>
        </w:rPr>
        <w:t>Les projets devront s’inscrire dans la politique d’EDH d’Amnesty International France</w:t>
      </w:r>
      <w:r w:rsidR="00745E8B" w:rsidRPr="00745E8B">
        <w:rPr>
          <w:rFonts w:ascii="Arial Narrow" w:hAnsi="Arial Narrow" w:cs="Arial Narrow"/>
          <w:color w:val="FF0000"/>
          <w:sz w:val="24"/>
          <w:szCs w:val="24"/>
        </w:rPr>
        <w:t xml:space="preserve"> </w:t>
      </w:r>
      <w:r>
        <w:rPr>
          <w:rFonts w:ascii="Arial Narrow" w:hAnsi="Arial Narrow" w:cs="Arial Narrow"/>
          <w:sz w:val="24"/>
          <w:szCs w:val="24"/>
        </w:rPr>
        <w:t>et répondre à l’objet de la mission de la FAIF telle que précisée plus hau</w:t>
      </w:r>
      <w:r w:rsidR="00052402">
        <w:rPr>
          <w:rFonts w:ascii="Arial Narrow" w:hAnsi="Arial Narrow" w:cs="Arial Narrow"/>
          <w:sz w:val="24"/>
          <w:szCs w:val="24"/>
        </w:rPr>
        <w:t>t</w:t>
      </w:r>
      <w:r w:rsidR="00CB6820">
        <w:rPr>
          <w:rFonts w:ascii="Arial Narrow" w:hAnsi="Arial Narrow" w:cs="Arial Narrow"/>
          <w:sz w:val="24"/>
          <w:szCs w:val="24"/>
        </w:rPr>
        <w:t>.</w:t>
      </w:r>
    </w:p>
    <w:p w:rsidR="00EE2CE1" w:rsidRDefault="00EE2CE1" w:rsidP="0030389B">
      <w:pPr>
        <w:spacing w:after="0" w:line="100" w:lineRule="atLeast"/>
        <w:jc w:val="center"/>
        <w:rPr>
          <w:rFonts w:ascii="Arial Narrow" w:hAnsi="Arial Narrow" w:cs="Arial Narrow"/>
          <w:sz w:val="24"/>
          <w:szCs w:val="24"/>
        </w:rPr>
      </w:pPr>
    </w:p>
    <w:p w:rsidR="00CF3AB3" w:rsidRDefault="00CE39CF" w:rsidP="00CF3AB3">
      <w:pPr>
        <w:spacing w:after="0" w:line="100" w:lineRule="atLeast"/>
        <w:rPr>
          <w:rFonts w:ascii="Arial Narrow" w:hAnsi="Arial Narrow" w:cs="Arial Narrow"/>
          <w:sz w:val="24"/>
          <w:szCs w:val="24"/>
        </w:rPr>
      </w:pPr>
      <w:r w:rsidRPr="00CF3AB3">
        <w:rPr>
          <w:rFonts w:ascii="Arial Narrow" w:hAnsi="Arial Narrow" w:cs="Arial Narrow"/>
          <w:sz w:val="24"/>
          <w:szCs w:val="24"/>
        </w:rPr>
        <w:t>I</w:t>
      </w:r>
      <w:r w:rsidR="00CF3AB3">
        <w:rPr>
          <w:rFonts w:ascii="Arial Narrow" w:hAnsi="Arial Narrow" w:cs="Arial Narrow"/>
          <w:sz w:val="24"/>
          <w:szCs w:val="24"/>
        </w:rPr>
        <w:t>ls doivent</w:t>
      </w:r>
      <w:r w:rsidRPr="00CF3AB3">
        <w:rPr>
          <w:rFonts w:ascii="Arial Narrow" w:hAnsi="Arial Narrow" w:cs="Arial Narrow"/>
          <w:sz w:val="24"/>
          <w:szCs w:val="24"/>
        </w:rPr>
        <w:t xml:space="preserve"> couvrir l’</w:t>
      </w:r>
      <w:r w:rsidR="00CF3AB3">
        <w:rPr>
          <w:rFonts w:ascii="Arial Narrow" w:hAnsi="Arial Narrow" w:cs="Arial Narrow"/>
          <w:sz w:val="24"/>
          <w:szCs w:val="24"/>
        </w:rPr>
        <w:t>un des 2 axes suivants</w:t>
      </w:r>
      <w:r w:rsidR="00180CF4">
        <w:rPr>
          <w:rFonts w:ascii="Arial Narrow" w:hAnsi="Arial Narrow" w:cs="Arial Narrow"/>
          <w:sz w:val="24"/>
          <w:szCs w:val="24"/>
        </w:rPr>
        <w:t> :</w:t>
      </w:r>
    </w:p>
    <w:p w:rsidR="00CF3AB3" w:rsidRDefault="00CF3AB3" w:rsidP="00CF3AB3">
      <w:pPr>
        <w:spacing w:after="0" w:line="100" w:lineRule="atLeast"/>
        <w:rPr>
          <w:rFonts w:ascii="Arial Narrow" w:hAnsi="Arial Narrow" w:cs="Arial Narrow"/>
          <w:sz w:val="24"/>
          <w:szCs w:val="24"/>
        </w:rPr>
      </w:pPr>
      <w:r>
        <w:rPr>
          <w:rFonts w:ascii="Arial Narrow" w:hAnsi="Arial Narrow" w:cs="Arial Narrow"/>
          <w:sz w:val="24"/>
          <w:szCs w:val="24"/>
        </w:rPr>
        <w:tab/>
      </w:r>
      <w:r w:rsidR="003D4665">
        <w:rPr>
          <w:rFonts w:ascii="Arial Narrow" w:hAnsi="Arial Narrow" w:cs="Arial Narrow"/>
          <w:sz w:val="24"/>
          <w:szCs w:val="24"/>
        </w:rPr>
        <w:t>Axe 1 : f</w:t>
      </w:r>
      <w:r w:rsidRPr="00CF3AB3">
        <w:rPr>
          <w:rFonts w:ascii="Arial Narrow" w:hAnsi="Arial Narrow" w:cs="Arial Narrow"/>
          <w:sz w:val="24"/>
          <w:szCs w:val="24"/>
        </w:rPr>
        <w:t xml:space="preserve">aire évoluer le regard et les pratiques en matière de discours discriminatoires </w:t>
      </w:r>
    </w:p>
    <w:p w:rsidR="00CF3AB3" w:rsidRPr="00CF3AB3" w:rsidRDefault="00CF3AB3" w:rsidP="00CF3AB3">
      <w:pPr>
        <w:spacing w:after="0" w:line="100" w:lineRule="atLeast"/>
        <w:ind w:firstLine="708"/>
        <w:rPr>
          <w:rFonts w:ascii="Arial Narrow" w:hAnsi="Arial Narrow" w:cs="Arial Narrow"/>
          <w:sz w:val="24"/>
          <w:szCs w:val="24"/>
        </w:rPr>
      </w:pPr>
      <w:r w:rsidRPr="00CF3AB3">
        <w:rPr>
          <w:rFonts w:ascii="Arial Narrow" w:hAnsi="Arial Narrow" w:cs="Arial Narrow"/>
          <w:sz w:val="24"/>
          <w:szCs w:val="24"/>
        </w:rPr>
        <w:t xml:space="preserve">Axe 2 : développer une sensibilisation et une éducation aux droits humains par des méthodes innovantes </w:t>
      </w:r>
    </w:p>
    <w:p w:rsidR="00EE2CE1" w:rsidRDefault="00EE2CE1" w:rsidP="00CE39CF">
      <w:pPr>
        <w:spacing w:after="0" w:line="100" w:lineRule="atLeast"/>
        <w:rPr>
          <w:rFonts w:ascii="Arial Narrow" w:hAnsi="Arial Narrow" w:cs="Arial Narrow"/>
          <w:sz w:val="24"/>
          <w:szCs w:val="24"/>
        </w:rPr>
      </w:pPr>
    </w:p>
    <w:p w:rsidR="00CE39CF" w:rsidRDefault="00CF3AB3" w:rsidP="00CE39CF">
      <w:pPr>
        <w:spacing w:after="0" w:line="100" w:lineRule="atLeast"/>
        <w:rPr>
          <w:rFonts w:ascii="Arial Narrow" w:hAnsi="Arial Narrow" w:cs="Arial Narrow"/>
          <w:sz w:val="24"/>
          <w:szCs w:val="24"/>
        </w:rPr>
      </w:pPr>
      <w:r>
        <w:rPr>
          <w:rFonts w:ascii="Arial Narrow" w:hAnsi="Arial Narrow" w:cs="Arial Narrow"/>
          <w:sz w:val="24"/>
          <w:szCs w:val="24"/>
        </w:rPr>
        <w:t>Parmi les critères qui seront retenus, figurent</w:t>
      </w:r>
      <w:r w:rsidR="00EA72D1">
        <w:rPr>
          <w:rFonts w:ascii="Arial Narrow" w:hAnsi="Arial Narrow" w:cs="Arial Narrow"/>
          <w:sz w:val="24"/>
          <w:szCs w:val="24"/>
        </w:rPr>
        <w:t xml:space="preserve"> sans hiérarchisation : </w:t>
      </w:r>
    </w:p>
    <w:p w:rsidR="00CE39CF" w:rsidRDefault="00CF3AB3" w:rsidP="00CE39CF">
      <w:pPr>
        <w:numPr>
          <w:ilvl w:val="1"/>
          <w:numId w:val="21"/>
        </w:numPr>
        <w:spacing w:after="0" w:line="100" w:lineRule="atLeast"/>
        <w:rPr>
          <w:rFonts w:ascii="Arial Narrow" w:hAnsi="Arial Narrow" w:cs="Arial Narrow"/>
          <w:sz w:val="24"/>
          <w:szCs w:val="24"/>
        </w:rPr>
      </w:pPr>
      <w:r>
        <w:rPr>
          <w:rFonts w:ascii="Arial Narrow" w:hAnsi="Arial Narrow" w:cs="Arial Narrow"/>
          <w:sz w:val="24"/>
          <w:szCs w:val="24"/>
        </w:rPr>
        <w:t xml:space="preserve">le découpage du </w:t>
      </w:r>
      <w:r w:rsidR="00CE39CF">
        <w:rPr>
          <w:rFonts w:ascii="Arial Narrow" w:hAnsi="Arial Narrow" w:cs="Arial Narrow"/>
          <w:sz w:val="24"/>
          <w:szCs w:val="24"/>
        </w:rPr>
        <w:t>projet en phases distinctes avec un calendrier</w:t>
      </w:r>
    </w:p>
    <w:p w:rsidR="00856F07" w:rsidRPr="008336D3" w:rsidRDefault="00CF3AB3" w:rsidP="00CE39CF">
      <w:pPr>
        <w:numPr>
          <w:ilvl w:val="1"/>
          <w:numId w:val="21"/>
        </w:numPr>
        <w:spacing w:after="0" w:line="100" w:lineRule="atLeast"/>
        <w:rPr>
          <w:rFonts w:ascii="Arial Narrow" w:hAnsi="Arial Narrow" w:cs="Arial Narrow"/>
          <w:sz w:val="24"/>
          <w:szCs w:val="24"/>
        </w:rPr>
      </w:pPr>
      <w:r w:rsidRPr="008336D3">
        <w:rPr>
          <w:rFonts w:ascii="Arial Narrow" w:hAnsi="Arial Narrow" w:cs="Arial Narrow"/>
          <w:sz w:val="24"/>
          <w:szCs w:val="24"/>
        </w:rPr>
        <w:t xml:space="preserve">la </w:t>
      </w:r>
      <w:r w:rsidR="00CE39CF" w:rsidRPr="008336D3">
        <w:rPr>
          <w:rFonts w:ascii="Arial Narrow" w:hAnsi="Arial Narrow" w:cs="Arial Narrow"/>
          <w:sz w:val="24"/>
          <w:szCs w:val="24"/>
        </w:rPr>
        <w:t>capacité à généraliser ou à reproduire le projet</w:t>
      </w:r>
    </w:p>
    <w:p w:rsidR="00CE39CF" w:rsidRPr="008336D3" w:rsidRDefault="00856F07" w:rsidP="00CE39CF">
      <w:pPr>
        <w:numPr>
          <w:ilvl w:val="1"/>
          <w:numId w:val="21"/>
        </w:numPr>
        <w:spacing w:after="0" w:line="100" w:lineRule="atLeast"/>
        <w:rPr>
          <w:rFonts w:ascii="Arial Narrow" w:hAnsi="Arial Narrow" w:cs="Arial Narrow"/>
          <w:sz w:val="24"/>
          <w:szCs w:val="24"/>
        </w:rPr>
      </w:pPr>
      <w:r w:rsidRPr="008336D3">
        <w:rPr>
          <w:rFonts w:ascii="Arial Narrow" w:hAnsi="Arial Narrow" w:cs="Arial Narrow"/>
          <w:sz w:val="24"/>
          <w:szCs w:val="24"/>
        </w:rPr>
        <w:t xml:space="preserve">la capacité à devenir un projet autonome, autofinancé ou ayant trouvé des financements au-delà du support de la fondation </w:t>
      </w:r>
      <w:r w:rsidR="00CF3AB3" w:rsidRPr="008336D3">
        <w:rPr>
          <w:rFonts w:ascii="Arial Narrow" w:hAnsi="Arial Narrow" w:cs="Arial Narrow"/>
          <w:sz w:val="24"/>
          <w:szCs w:val="24"/>
        </w:rPr>
        <w:t xml:space="preserve"> </w:t>
      </w:r>
    </w:p>
    <w:p w:rsidR="00CF3AB3" w:rsidRDefault="00CF3AB3" w:rsidP="00CE39CF">
      <w:pPr>
        <w:numPr>
          <w:ilvl w:val="1"/>
          <w:numId w:val="21"/>
        </w:numPr>
        <w:spacing w:after="0" w:line="100" w:lineRule="atLeast"/>
        <w:rPr>
          <w:rFonts w:ascii="Arial Narrow" w:hAnsi="Arial Narrow" w:cs="Arial Narrow"/>
          <w:sz w:val="24"/>
          <w:szCs w:val="24"/>
        </w:rPr>
      </w:pPr>
      <w:r>
        <w:rPr>
          <w:rFonts w:ascii="Arial Narrow" w:hAnsi="Arial Narrow" w:cs="Arial Narrow"/>
          <w:sz w:val="24"/>
          <w:szCs w:val="24"/>
        </w:rPr>
        <w:t>le caractère innovant des méthodes, outils ou cibles</w:t>
      </w:r>
    </w:p>
    <w:p w:rsidR="00EC2277" w:rsidRDefault="00EC2277" w:rsidP="00CE39CF">
      <w:pPr>
        <w:numPr>
          <w:ilvl w:val="1"/>
          <w:numId w:val="21"/>
        </w:numPr>
        <w:spacing w:after="0" w:line="100" w:lineRule="atLeast"/>
        <w:rPr>
          <w:rFonts w:ascii="Arial Narrow" w:hAnsi="Arial Narrow" w:cs="Arial Narrow"/>
          <w:sz w:val="24"/>
          <w:szCs w:val="24"/>
        </w:rPr>
      </w:pPr>
      <w:r>
        <w:rPr>
          <w:rFonts w:ascii="Arial Narrow" w:hAnsi="Arial Narrow" w:cs="Arial Narrow"/>
          <w:sz w:val="24"/>
          <w:szCs w:val="24"/>
        </w:rPr>
        <w:t>les caractéristiques des bénéficiaires et publics visés tant en taille qu’en diversité</w:t>
      </w:r>
    </w:p>
    <w:p w:rsidR="00EC2277" w:rsidRPr="0030389B" w:rsidRDefault="00EC2277" w:rsidP="00CE39CF">
      <w:pPr>
        <w:numPr>
          <w:ilvl w:val="1"/>
          <w:numId w:val="21"/>
        </w:numPr>
        <w:spacing w:after="0" w:line="100" w:lineRule="atLeast"/>
        <w:rPr>
          <w:rFonts w:ascii="Arial Narrow" w:hAnsi="Arial Narrow" w:cs="Arial Narrow"/>
          <w:sz w:val="24"/>
          <w:szCs w:val="24"/>
        </w:rPr>
      </w:pPr>
      <w:r w:rsidRPr="0030389B">
        <w:rPr>
          <w:rFonts w:ascii="Arial Narrow" w:hAnsi="Arial Narrow" w:cs="Arial Narrow"/>
          <w:sz w:val="24"/>
          <w:szCs w:val="24"/>
        </w:rPr>
        <w:t>la capacité à évaluer le projet en quantitatif et qualitatif. Il est demandé de préciser les indicateurs pertinents pour chaque projet</w:t>
      </w:r>
    </w:p>
    <w:p w:rsidR="00745E8B" w:rsidRPr="0030389B" w:rsidRDefault="00745E8B" w:rsidP="00CE39CF">
      <w:pPr>
        <w:numPr>
          <w:ilvl w:val="1"/>
          <w:numId w:val="21"/>
        </w:numPr>
        <w:spacing w:after="0" w:line="100" w:lineRule="atLeast"/>
        <w:rPr>
          <w:rFonts w:ascii="Arial Narrow" w:hAnsi="Arial Narrow" w:cs="Arial Narrow"/>
          <w:sz w:val="24"/>
          <w:szCs w:val="24"/>
        </w:rPr>
      </w:pPr>
      <w:r w:rsidRPr="0030389B">
        <w:rPr>
          <w:rFonts w:ascii="Arial Narrow" w:hAnsi="Arial Narrow" w:cs="Arial Narrow"/>
          <w:sz w:val="24"/>
          <w:szCs w:val="24"/>
        </w:rPr>
        <w:t>la cohérence avec la politique d’EDH d’AIF</w:t>
      </w:r>
    </w:p>
    <w:p w:rsidR="00EE2CE1" w:rsidRDefault="00EE2CE1" w:rsidP="00CF3AB3">
      <w:pPr>
        <w:spacing w:after="0" w:line="100" w:lineRule="atLeast"/>
        <w:rPr>
          <w:rFonts w:ascii="Arial Narrow" w:hAnsi="Arial Narrow" w:cs="Arial Narrow"/>
          <w:sz w:val="24"/>
          <w:szCs w:val="24"/>
        </w:rPr>
      </w:pPr>
    </w:p>
    <w:p w:rsidR="00CF3AB3" w:rsidRDefault="00CF3AB3" w:rsidP="00CF3AB3">
      <w:pPr>
        <w:spacing w:after="0" w:line="100" w:lineRule="atLeast"/>
        <w:rPr>
          <w:rFonts w:ascii="Arial Narrow" w:hAnsi="Arial Narrow" w:cs="Arial Narrow"/>
          <w:sz w:val="24"/>
          <w:szCs w:val="24"/>
        </w:rPr>
      </w:pPr>
      <w:r>
        <w:rPr>
          <w:rFonts w:ascii="Arial Narrow" w:hAnsi="Arial Narrow" w:cs="Arial Narrow"/>
          <w:sz w:val="24"/>
          <w:szCs w:val="24"/>
        </w:rPr>
        <w:t>Le pro</w:t>
      </w:r>
      <w:r w:rsidR="0030389B">
        <w:rPr>
          <w:rFonts w:ascii="Arial Narrow" w:hAnsi="Arial Narrow" w:cs="Arial Narrow"/>
          <w:sz w:val="24"/>
          <w:szCs w:val="24"/>
        </w:rPr>
        <w:t>jet aura une durée maximale de 2</w:t>
      </w:r>
      <w:r>
        <w:rPr>
          <w:rFonts w:ascii="Arial Narrow" w:hAnsi="Arial Narrow" w:cs="Arial Narrow"/>
          <w:sz w:val="24"/>
          <w:szCs w:val="24"/>
        </w:rPr>
        <w:t xml:space="preserve"> an</w:t>
      </w:r>
      <w:r w:rsidR="0030389B">
        <w:rPr>
          <w:rFonts w:ascii="Arial Narrow" w:hAnsi="Arial Narrow" w:cs="Arial Narrow"/>
          <w:sz w:val="24"/>
          <w:szCs w:val="24"/>
        </w:rPr>
        <w:t>s</w:t>
      </w:r>
      <w:r>
        <w:rPr>
          <w:rFonts w:ascii="Arial Narrow" w:hAnsi="Arial Narrow" w:cs="Arial Narrow"/>
          <w:sz w:val="24"/>
          <w:szCs w:val="24"/>
        </w:rPr>
        <w:t xml:space="preserve"> toutes ph</w:t>
      </w:r>
      <w:r w:rsidR="00856F07">
        <w:rPr>
          <w:rFonts w:ascii="Arial Narrow" w:hAnsi="Arial Narrow" w:cs="Arial Narrow"/>
          <w:sz w:val="24"/>
          <w:szCs w:val="24"/>
        </w:rPr>
        <w:t>ases confondues. Son coût total</w:t>
      </w:r>
      <w:r w:rsidR="00701AD6">
        <w:rPr>
          <w:rFonts w:ascii="Arial Narrow" w:hAnsi="Arial Narrow" w:cs="Arial Narrow"/>
          <w:sz w:val="24"/>
          <w:szCs w:val="24"/>
        </w:rPr>
        <w:t xml:space="preserve">, pour la partie financée par la Fondation, </w:t>
      </w:r>
      <w:r w:rsidR="0030389B">
        <w:rPr>
          <w:rFonts w:ascii="Arial Narrow" w:hAnsi="Arial Narrow" w:cs="Arial Narrow"/>
          <w:sz w:val="24"/>
          <w:szCs w:val="24"/>
        </w:rPr>
        <w:t>ne pourra excéder 100</w:t>
      </w:r>
      <w:r>
        <w:rPr>
          <w:rFonts w:ascii="Arial Narrow" w:hAnsi="Arial Narrow" w:cs="Arial Narrow"/>
          <w:sz w:val="24"/>
          <w:szCs w:val="24"/>
        </w:rPr>
        <w:t> 000 euros. Le fi</w:t>
      </w:r>
      <w:r w:rsidR="00D00BDD">
        <w:rPr>
          <w:rFonts w:ascii="Arial Narrow" w:hAnsi="Arial Narrow" w:cs="Arial Narrow"/>
          <w:sz w:val="24"/>
          <w:szCs w:val="24"/>
        </w:rPr>
        <w:t>nancement sera assuré par phase</w:t>
      </w:r>
      <w:r w:rsidR="0030389B">
        <w:rPr>
          <w:rFonts w:ascii="Arial Narrow" w:hAnsi="Arial Narrow" w:cs="Arial Narrow"/>
          <w:sz w:val="24"/>
          <w:szCs w:val="24"/>
        </w:rPr>
        <w:t>s</w:t>
      </w:r>
      <w:r w:rsidR="00D00BDD">
        <w:rPr>
          <w:rFonts w:ascii="Arial Narrow" w:hAnsi="Arial Narrow" w:cs="Arial Narrow"/>
          <w:sz w:val="24"/>
          <w:szCs w:val="24"/>
        </w:rPr>
        <w:t xml:space="preserve">, </w:t>
      </w:r>
      <w:r w:rsidR="00D00BDD" w:rsidRPr="0030389B">
        <w:rPr>
          <w:rFonts w:ascii="Arial Narrow" w:hAnsi="Arial Narrow" w:cs="Arial Narrow"/>
          <w:sz w:val="24"/>
          <w:szCs w:val="24"/>
        </w:rPr>
        <w:t xml:space="preserve">qui donneront lieu à des points d’étape systématiques, </w:t>
      </w:r>
      <w:r w:rsidRPr="0030389B">
        <w:rPr>
          <w:rFonts w:ascii="Arial Narrow" w:hAnsi="Arial Narrow" w:cs="Arial Narrow"/>
          <w:sz w:val="24"/>
          <w:szCs w:val="24"/>
        </w:rPr>
        <w:t xml:space="preserve">avec une adaptation aux caractéristiques et spécificités du </w:t>
      </w:r>
      <w:r>
        <w:rPr>
          <w:rFonts w:ascii="Arial Narrow" w:hAnsi="Arial Narrow" w:cs="Arial Narrow"/>
          <w:sz w:val="24"/>
          <w:szCs w:val="24"/>
        </w:rPr>
        <w:t xml:space="preserve">projet et de ses phases. </w:t>
      </w:r>
    </w:p>
    <w:p w:rsidR="00CE39CF" w:rsidRDefault="00CF3AB3"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Les porteurs du projet s’engageront à communiquer </w:t>
      </w:r>
      <w:r w:rsidR="00185B26">
        <w:rPr>
          <w:rFonts w:ascii="Arial Narrow" w:hAnsi="Arial Narrow" w:cs="Arial Narrow"/>
          <w:sz w:val="24"/>
          <w:szCs w:val="24"/>
        </w:rPr>
        <w:t xml:space="preserve">et à rendre compte </w:t>
      </w:r>
      <w:r>
        <w:rPr>
          <w:rFonts w:ascii="Arial Narrow" w:hAnsi="Arial Narrow" w:cs="Arial Narrow"/>
          <w:sz w:val="24"/>
          <w:szCs w:val="24"/>
        </w:rPr>
        <w:t xml:space="preserve">au fil de la réalisation du projet </w:t>
      </w:r>
      <w:r w:rsidR="00185B26">
        <w:rPr>
          <w:rFonts w:ascii="Arial Narrow" w:hAnsi="Arial Narrow" w:cs="Arial Narrow"/>
          <w:sz w:val="24"/>
          <w:szCs w:val="24"/>
        </w:rPr>
        <w:t>tant sur les aspects techniques que financiers</w:t>
      </w:r>
      <w:r w:rsidR="00EC2277">
        <w:rPr>
          <w:rFonts w:ascii="Arial Narrow" w:hAnsi="Arial Narrow" w:cs="Arial Narrow"/>
          <w:sz w:val="24"/>
          <w:szCs w:val="24"/>
        </w:rPr>
        <w:t>.</w:t>
      </w:r>
      <w:r w:rsidR="0030389B">
        <w:rPr>
          <w:rFonts w:ascii="Arial Narrow" w:hAnsi="Arial Narrow" w:cs="Arial Narrow"/>
          <w:sz w:val="24"/>
          <w:szCs w:val="24"/>
        </w:rPr>
        <w:t xml:space="preserve"> </w:t>
      </w:r>
    </w:p>
    <w:p w:rsidR="00CE39CF" w:rsidRPr="00EA72D1" w:rsidRDefault="00CE39CF" w:rsidP="009C7C6F">
      <w:pPr>
        <w:spacing w:after="0" w:line="100" w:lineRule="atLeast"/>
        <w:rPr>
          <w:rFonts w:ascii="Arial Narrow" w:hAnsi="Arial Narrow" w:cs="Arial Narrow"/>
          <w:color w:val="0070C0"/>
          <w:sz w:val="24"/>
          <w:szCs w:val="24"/>
        </w:rPr>
      </w:pPr>
    </w:p>
    <w:p w:rsidR="00CE39CF" w:rsidRDefault="00CE39CF" w:rsidP="009C7C6F">
      <w:pPr>
        <w:spacing w:after="0" w:line="100" w:lineRule="atLeast"/>
        <w:rPr>
          <w:rFonts w:ascii="Arial Narrow" w:hAnsi="Arial Narrow" w:cs="Arial Narrow"/>
          <w:sz w:val="24"/>
          <w:szCs w:val="24"/>
        </w:rPr>
      </w:pPr>
      <w:r w:rsidRPr="0033756E">
        <w:rPr>
          <w:rFonts w:ascii="Arial Narrow" w:hAnsi="Arial Narrow" w:cs="Arial Narrow"/>
          <w:sz w:val="24"/>
          <w:szCs w:val="24"/>
          <w:highlight w:val="yellow"/>
        </w:rPr>
        <w:t>Moda</w:t>
      </w:r>
      <w:r w:rsidR="0033756E">
        <w:rPr>
          <w:rFonts w:ascii="Arial Narrow" w:hAnsi="Arial Narrow" w:cs="Arial Narrow"/>
          <w:sz w:val="24"/>
          <w:szCs w:val="24"/>
          <w:highlight w:val="yellow"/>
        </w:rPr>
        <w:t>lités de sélection des projets </w:t>
      </w:r>
    </w:p>
    <w:p w:rsidR="00D00BDD" w:rsidRDefault="00D00BDD" w:rsidP="009C7C6F">
      <w:pPr>
        <w:spacing w:after="0" w:line="100" w:lineRule="atLeast"/>
        <w:rPr>
          <w:rFonts w:ascii="Arial Narrow" w:hAnsi="Arial Narrow" w:cs="Arial Narrow"/>
          <w:sz w:val="24"/>
          <w:szCs w:val="24"/>
        </w:rPr>
      </w:pPr>
    </w:p>
    <w:p w:rsidR="00CE39CF" w:rsidRDefault="00CE39CF"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Les dossiers de candidature doivent tous être envoyés par voie électronique à l’adresse suivante </w:t>
      </w:r>
      <w:hyperlink r:id="rId10" w:history="1">
        <w:r w:rsidR="00052402" w:rsidRPr="009D49CC">
          <w:rPr>
            <w:rStyle w:val="Lienhypertexte"/>
            <w:rFonts w:ascii="Arial Narrow" w:hAnsi="Arial Narrow" w:cs="Arial Narrow"/>
            <w:sz w:val="24"/>
            <w:szCs w:val="24"/>
          </w:rPr>
          <w:t>fondation@amnesty.fr</w:t>
        </w:r>
      </w:hyperlink>
      <w:r>
        <w:rPr>
          <w:rFonts w:ascii="Arial Narrow" w:hAnsi="Arial Narrow" w:cs="Arial Narrow"/>
          <w:sz w:val="24"/>
          <w:szCs w:val="24"/>
        </w:rPr>
        <w:t xml:space="preserve"> avant la </w:t>
      </w:r>
      <w:r w:rsidRPr="008336D3">
        <w:rPr>
          <w:rFonts w:ascii="Arial Narrow" w:hAnsi="Arial Narrow" w:cs="Arial Narrow"/>
          <w:sz w:val="24"/>
          <w:szCs w:val="24"/>
        </w:rPr>
        <w:t xml:space="preserve">date du </w:t>
      </w:r>
      <w:r w:rsidR="009D1886" w:rsidRPr="009D1886">
        <w:rPr>
          <w:rFonts w:ascii="Arial Narrow" w:hAnsi="Arial Narrow" w:cs="Arial Narrow"/>
          <w:b/>
          <w:sz w:val="24"/>
          <w:szCs w:val="24"/>
        </w:rPr>
        <w:t xml:space="preserve">samedi </w:t>
      </w:r>
      <w:r w:rsidR="0076053F">
        <w:rPr>
          <w:rFonts w:ascii="Arial Narrow" w:hAnsi="Arial Narrow" w:cs="Arial Narrow"/>
          <w:b/>
          <w:sz w:val="24"/>
          <w:szCs w:val="24"/>
        </w:rPr>
        <w:t>15 juin</w:t>
      </w:r>
      <w:r w:rsidR="0030389B">
        <w:rPr>
          <w:rFonts w:ascii="Arial Narrow" w:hAnsi="Arial Narrow" w:cs="Arial Narrow"/>
          <w:b/>
          <w:sz w:val="24"/>
          <w:szCs w:val="24"/>
        </w:rPr>
        <w:t xml:space="preserve"> 2019</w:t>
      </w:r>
      <w:r w:rsidR="00EE2CE1" w:rsidRPr="008336D3">
        <w:rPr>
          <w:rFonts w:ascii="Arial Narrow" w:hAnsi="Arial Narrow" w:cs="Arial Narrow"/>
          <w:b/>
          <w:sz w:val="24"/>
          <w:szCs w:val="24"/>
        </w:rPr>
        <w:t xml:space="preserve"> </w:t>
      </w:r>
      <w:r w:rsidRPr="008336D3">
        <w:rPr>
          <w:rFonts w:ascii="Arial Narrow" w:hAnsi="Arial Narrow" w:cs="Arial Narrow"/>
          <w:b/>
          <w:sz w:val="24"/>
          <w:szCs w:val="24"/>
        </w:rPr>
        <w:t>minuit</w:t>
      </w:r>
      <w:r w:rsidRPr="00745E8B">
        <w:rPr>
          <w:rFonts w:ascii="Arial Narrow" w:hAnsi="Arial Narrow" w:cs="Arial Narrow"/>
          <w:color w:val="FF0000"/>
          <w:sz w:val="24"/>
          <w:szCs w:val="24"/>
        </w:rPr>
        <w:t xml:space="preserve">. </w:t>
      </w:r>
    </w:p>
    <w:p w:rsidR="00EE2CE1" w:rsidRDefault="00EE2CE1" w:rsidP="009C7C6F">
      <w:pPr>
        <w:spacing w:after="0" w:line="100" w:lineRule="atLeast"/>
        <w:rPr>
          <w:rFonts w:ascii="Arial Narrow" w:hAnsi="Arial Narrow" w:cs="Arial Narrow"/>
          <w:sz w:val="24"/>
          <w:szCs w:val="24"/>
        </w:rPr>
      </w:pPr>
    </w:p>
    <w:p w:rsidR="00CE39CF" w:rsidRDefault="00CE39CF"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Les dossiers reçus seront tous examinés </w:t>
      </w:r>
      <w:r w:rsidR="00701AD6">
        <w:rPr>
          <w:rFonts w:ascii="Arial Narrow" w:hAnsi="Arial Narrow" w:cs="Arial Narrow"/>
          <w:sz w:val="24"/>
          <w:szCs w:val="24"/>
        </w:rPr>
        <w:t xml:space="preserve">par le comité de </w:t>
      </w:r>
      <w:r w:rsidR="00DB76B8">
        <w:rPr>
          <w:rFonts w:ascii="Arial Narrow" w:hAnsi="Arial Narrow" w:cs="Arial Narrow"/>
          <w:sz w:val="24"/>
          <w:szCs w:val="24"/>
        </w:rPr>
        <w:t xml:space="preserve">sélection. </w:t>
      </w:r>
      <w:r>
        <w:rPr>
          <w:rFonts w:ascii="Arial Narrow" w:hAnsi="Arial Narrow" w:cs="Arial Narrow"/>
          <w:sz w:val="24"/>
          <w:szCs w:val="24"/>
        </w:rPr>
        <w:t xml:space="preserve">Ils seront évalués selon les critères mentionnés plus haut. Si nécessaire, les porteurs de projet seront contactés avant la réunion du </w:t>
      </w:r>
      <w:r w:rsidR="00701AD6">
        <w:rPr>
          <w:rFonts w:ascii="Arial Narrow" w:hAnsi="Arial Narrow" w:cs="Arial Narrow"/>
          <w:sz w:val="24"/>
          <w:szCs w:val="24"/>
        </w:rPr>
        <w:t>comité</w:t>
      </w:r>
      <w:r>
        <w:rPr>
          <w:rFonts w:ascii="Arial Narrow" w:hAnsi="Arial Narrow" w:cs="Arial Narrow"/>
          <w:sz w:val="24"/>
          <w:szCs w:val="24"/>
        </w:rPr>
        <w:t xml:space="preserve"> afin de clarifier tout point qui le nécessiterait. </w:t>
      </w:r>
    </w:p>
    <w:p w:rsidR="00EE2CE1" w:rsidRDefault="00EE2CE1" w:rsidP="009C7C6F">
      <w:pPr>
        <w:spacing w:after="0" w:line="100" w:lineRule="atLeast"/>
        <w:rPr>
          <w:rFonts w:ascii="Arial Narrow" w:hAnsi="Arial Narrow" w:cs="Arial Narrow"/>
          <w:sz w:val="24"/>
          <w:szCs w:val="24"/>
        </w:rPr>
      </w:pPr>
    </w:p>
    <w:p w:rsidR="009C7C6F" w:rsidRDefault="00CE39CF"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Une réunion de </w:t>
      </w:r>
      <w:r w:rsidR="00701AD6">
        <w:rPr>
          <w:rFonts w:ascii="Arial Narrow" w:hAnsi="Arial Narrow" w:cs="Arial Narrow"/>
          <w:sz w:val="24"/>
          <w:szCs w:val="24"/>
        </w:rPr>
        <w:t>comité</w:t>
      </w:r>
      <w:r>
        <w:rPr>
          <w:rFonts w:ascii="Arial Narrow" w:hAnsi="Arial Narrow" w:cs="Arial Narrow"/>
          <w:sz w:val="24"/>
          <w:szCs w:val="24"/>
        </w:rPr>
        <w:t xml:space="preserve"> se </w:t>
      </w:r>
      <w:r w:rsidR="0076053F">
        <w:rPr>
          <w:rFonts w:ascii="Arial Narrow" w:hAnsi="Arial Narrow" w:cs="Arial Narrow"/>
          <w:sz w:val="24"/>
          <w:szCs w:val="24"/>
        </w:rPr>
        <w:t>tiendra dans la seconde quinzaine de juin</w:t>
      </w:r>
      <w:r w:rsidR="0030389B">
        <w:rPr>
          <w:rFonts w:ascii="Arial Narrow" w:hAnsi="Arial Narrow" w:cs="Arial Narrow"/>
          <w:sz w:val="24"/>
          <w:szCs w:val="24"/>
        </w:rPr>
        <w:t xml:space="preserve"> 2019</w:t>
      </w:r>
      <w:r w:rsidR="00701AD6" w:rsidRPr="008336D3">
        <w:rPr>
          <w:rFonts w:ascii="Arial Narrow" w:hAnsi="Arial Narrow" w:cs="Arial Narrow"/>
          <w:sz w:val="24"/>
          <w:szCs w:val="24"/>
        </w:rPr>
        <w:t>. Les propositions</w:t>
      </w:r>
      <w:r w:rsidR="00701AD6">
        <w:rPr>
          <w:rFonts w:ascii="Arial Narrow" w:hAnsi="Arial Narrow" w:cs="Arial Narrow"/>
          <w:sz w:val="24"/>
          <w:szCs w:val="24"/>
        </w:rPr>
        <w:t xml:space="preserve"> du comité de sélection seront présentées au Comité Exécutif de la Fondation et communiquées au plus vite.</w:t>
      </w:r>
      <w:r>
        <w:rPr>
          <w:rFonts w:ascii="Arial Narrow" w:hAnsi="Arial Narrow" w:cs="Arial Narrow"/>
          <w:sz w:val="24"/>
          <w:szCs w:val="24"/>
        </w:rPr>
        <w:t xml:space="preserve"> </w:t>
      </w:r>
    </w:p>
    <w:p w:rsidR="00CE39CF" w:rsidRDefault="00CE39CF"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Toute modification du calendrier sera communiquée au plus tôt. </w:t>
      </w:r>
    </w:p>
    <w:p w:rsidR="0076053F" w:rsidRDefault="0076053F" w:rsidP="009C7C6F">
      <w:pPr>
        <w:spacing w:after="0" w:line="100" w:lineRule="atLeast"/>
        <w:rPr>
          <w:rFonts w:ascii="Arial Narrow" w:hAnsi="Arial Narrow" w:cs="Arial Narrow"/>
          <w:sz w:val="24"/>
          <w:szCs w:val="24"/>
        </w:rPr>
      </w:pPr>
    </w:p>
    <w:p w:rsidR="0076053F" w:rsidRDefault="0076053F" w:rsidP="009C7C6F">
      <w:pPr>
        <w:spacing w:after="0" w:line="100" w:lineRule="atLeast"/>
        <w:rPr>
          <w:rFonts w:ascii="Arial Narrow" w:hAnsi="Arial Narrow" w:cs="Arial Narrow"/>
          <w:sz w:val="24"/>
          <w:szCs w:val="24"/>
        </w:rPr>
      </w:pPr>
      <w:r>
        <w:rPr>
          <w:rFonts w:ascii="Arial Narrow" w:hAnsi="Arial Narrow" w:cs="Arial Narrow"/>
          <w:sz w:val="24"/>
          <w:szCs w:val="24"/>
        </w:rPr>
        <w:t xml:space="preserve">Il est aussi précisé qu’un troisième appel à projets sera lancé en octobre 2019, et qu’une procédure d’urgence peut être mise en œuvre si nécessaire. </w:t>
      </w:r>
    </w:p>
    <w:p w:rsidR="00CE39CF" w:rsidRDefault="00CE39CF" w:rsidP="009C7C6F">
      <w:pPr>
        <w:spacing w:after="0" w:line="100" w:lineRule="atLeast"/>
        <w:rPr>
          <w:rFonts w:ascii="Arial Narrow" w:hAnsi="Arial Narrow" w:cs="Arial Narrow"/>
          <w:sz w:val="24"/>
          <w:szCs w:val="24"/>
        </w:rPr>
      </w:pPr>
    </w:p>
    <w:p w:rsidR="00CE39CF" w:rsidRDefault="0033756E" w:rsidP="009C7C6F">
      <w:pPr>
        <w:spacing w:after="0" w:line="100" w:lineRule="atLeast"/>
        <w:rPr>
          <w:rFonts w:ascii="Arial Narrow" w:hAnsi="Arial Narrow" w:cs="Arial Narrow"/>
          <w:sz w:val="24"/>
          <w:szCs w:val="24"/>
        </w:rPr>
      </w:pPr>
      <w:r>
        <w:rPr>
          <w:rFonts w:ascii="Arial Narrow" w:hAnsi="Arial Narrow" w:cs="Arial Narrow"/>
          <w:sz w:val="24"/>
          <w:szCs w:val="24"/>
          <w:highlight w:val="yellow"/>
        </w:rPr>
        <w:t>Préparation des dossiers </w:t>
      </w:r>
    </w:p>
    <w:p w:rsidR="00EE2CE1" w:rsidRDefault="00EE2CE1" w:rsidP="009C7C6F">
      <w:pPr>
        <w:spacing w:after="0" w:line="100" w:lineRule="atLeast"/>
        <w:rPr>
          <w:rFonts w:ascii="Arial Narrow" w:hAnsi="Arial Narrow" w:cs="Arial Narrow"/>
          <w:sz w:val="24"/>
          <w:szCs w:val="24"/>
        </w:rPr>
      </w:pPr>
    </w:p>
    <w:p w:rsidR="00CE39CF" w:rsidRDefault="00CE39CF" w:rsidP="009C7C6F">
      <w:pPr>
        <w:spacing w:after="0" w:line="100" w:lineRule="atLeast"/>
        <w:rPr>
          <w:rFonts w:ascii="Arial Narrow" w:hAnsi="Arial Narrow" w:cs="Arial Narrow"/>
          <w:sz w:val="24"/>
          <w:szCs w:val="24"/>
        </w:rPr>
      </w:pPr>
      <w:r>
        <w:rPr>
          <w:rFonts w:ascii="Arial Narrow" w:hAnsi="Arial Narrow" w:cs="Arial Narrow"/>
          <w:sz w:val="24"/>
          <w:szCs w:val="24"/>
        </w:rPr>
        <w:t>Les personnes à contacter pour toute précision ou toute demande de clarification sont</w:t>
      </w:r>
      <w:r w:rsidR="00EE2CE1">
        <w:rPr>
          <w:rFonts w:ascii="Arial Narrow" w:hAnsi="Arial Narrow" w:cs="Arial Narrow"/>
          <w:sz w:val="24"/>
          <w:szCs w:val="24"/>
        </w:rPr>
        <w:t xml:space="preserve"> : </w:t>
      </w:r>
    </w:p>
    <w:p w:rsidR="0076053F" w:rsidRDefault="0076053F" w:rsidP="00CE39CF">
      <w:pPr>
        <w:numPr>
          <w:ilvl w:val="0"/>
          <w:numId w:val="21"/>
        </w:numPr>
        <w:spacing w:after="0" w:line="100" w:lineRule="atLeast"/>
        <w:rPr>
          <w:rFonts w:ascii="Arial Narrow" w:hAnsi="Arial Narrow" w:cs="Arial Narrow"/>
          <w:sz w:val="24"/>
          <w:szCs w:val="24"/>
        </w:rPr>
      </w:pPr>
      <w:r>
        <w:rPr>
          <w:rFonts w:ascii="Arial Narrow" w:hAnsi="Arial Narrow" w:cs="Arial Narrow"/>
          <w:sz w:val="24"/>
          <w:szCs w:val="24"/>
        </w:rPr>
        <w:t>Jean-Claude Boisson, chargé du suivi des projets, email jccottezboisson@gmail.com</w:t>
      </w:r>
    </w:p>
    <w:p w:rsidR="00CE39CF" w:rsidRPr="0076053F" w:rsidRDefault="00CE39CF" w:rsidP="0076053F">
      <w:pPr>
        <w:numPr>
          <w:ilvl w:val="0"/>
          <w:numId w:val="21"/>
        </w:numPr>
        <w:spacing w:after="0" w:line="100" w:lineRule="atLeast"/>
        <w:rPr>
          <w:rFonts w:ascii="Arial Narrow" w:hAnsi="Arial Narrow" w:cs="Arial Narrow"/>
          <w:sz w:val="24"/>
          <w:szCs w:val="24"/>
        </w:rPr>
      </w:pPr>
      <w:r>
        <w:rPr>
          <w:rFonts w:ascii="Arial Narrow" w:hAnsi="Arial Narrow" w:cs="Arial Narrow"/>
          <w:sz w:val="24"/>
          <w:szCs w:val="24"/>
        </w:rPr>
        <w:t xml:space="preserve">Claire </w:t>
      </w:r>
      <w:proofErr w:type="spellStart"/>
      <w:r>
        <w:rPr>
          <w:rFonts w:ascii="Arial Narrow" w:hAnsi="Arial Narrow" w:cs="Arial Narrow"/>
          <w:sz w:val="24"/>
          <w:szCs w:val="24"/>
        </w:rPr>
        <w:t>Paponneau</w:t>
      </w:r>
      <w:proofErr w:type="spellEnd"/>
      <w:r>
        <w:rPr>
          <w:rFonts w:ascii="Arial Narrow" w:hAnsi="Arial Narrow" w:cs="Arial Narrow"/>
          <w:sz w:val="24"/>
          <w:szCs w:val="24"/>
        </w:rPr>
        <w:t xml:space="preserve">, présidente de la Fondation, email </w:t>
      </w:r>
      <w:r w:rsidR="00EC2277">
        <w:rPr>
          <w:rFonts w:ascii="Arial Narrow" w:hAnsi="Arial Narrow" w:cs="Arial Narrow"/>
          <w:sz w:val="24"/>
          <w:szCs w:val="24"/>
        </w:rPr>
        <w:t>cpaponneau@amnesty.fr</w:t>
      </w:r>
    </w:p>
    <w:p w:rsidR="009C7C6F" w:rsidRDefault="009C7C6F" w:rsidP="009C7C6F">
      <w:pPr>
        <w:spacing w:after="0" w:line="100" w:lineRule="atLeast"/>
        <w:rPr>
          <w:rFonts w:ascii="Arial Narrow" w:hAnsi="Arial Narrow" w:cs="Arial Narrow"/>
          <w:sz w:val="24"/>
          <w:szCs w:val="24"/>
        </w:rPr>
      </w:pPr>
    </w:p>
    <w:p w:rsidR="00EB0BD8" w:rsidRDefault="00EC2277">
      <w:pPr>
        <w:spacing w:after="0" w:line="100" w:lineRule="atLeast"/>
        <w:jc w:val="center"/>
        <w:rPr>
          <w:rFonts w:ascii="Arial Narrow" w:hAnsi="Arial Narrow" w:cs="Arial Narrow"/>
          <w:sz w:val="24"/>
          <w:szCs w:val="24"/>
        </w:rPr>
      </w:pPr>
      <w:r>
        <w:rPr>
          <w:rFonts w:ascii="Arial Narrow" w:hAnsi="Arial Narrow" w:cs="Arial Narrow"/>
          <w:b/>
          <w:sz w:val="28"/>
          <w:szCs w:val="28"/>
        </w:rPr>
        <w:br w:type="page"/>
      </w:r>
      <w:r w:rsidR="00EB0BD8">
        <w:rPr>
          <w:rFonts w:ascii="Arial Narrow" w:hAnsi="Arial Narrow" w:cs="Arial Narrow"/>
          <w:b/>
          <w:sz w:val="28"/>
          <w:szCs w:val="28"/>
        </w:rPr>
        <w:lastRenderedPageBreak/>
        <w:t>______________</w:t>
      </w:r>
    </w:p>
    <w:p w:rsidR="00114B21" w:rsidRPr="0037312F" w:rsidRDefault="00CE39CF" w:rsidP="00114B21">
      <w:pPr>
        <w:suppressAutoHyphens w:val="0"/>
        <w:spacing w:after="0" w:line="240" w:lineRule="auto"/>
        <w:jc w:val="center"/>
        <w:rPr>
          <w:rFonts w:ascii="Arial Narrow" w:hAnsi="Arial Narrow" w:cs="Calibri"/>
          <w:b/>
          <w:sz w:val="32"/>
          <w:szCs w:val="32"/>
        </w:rPr>
      </w:pPr>
      <w:r w:rsidRPr="0037312F">
        <w:rPr>
          <w:rFonts w:ascii="Arial Narrow" w:hAnsi="Arial Narrow" w:cs="Calibri"/>
          <w:b/>
          <w:sz w:val="32"/>
          <w:szCs w:val="32"/>
          <w:highlight w:val="yellow"/>
        </w:rPr>
        <w:t>2</w:t>
      </w:r>
      <w:r w:rsidR="009C7C6F" w:rsidRPr="0037312F">
        <w:rPr>
          <w:rFonts w:ascii="Arial Narrow" w:hAnsi="Arial Narrow" w:cs="Calibri"/>
          <w:b/>
          <w:sz w:val="32"/>
          <w:szCs w:val="32"/>
          <w:highlight w:val="yellow"/>
        </w:rPr>
        <w:t xml:space="preserve"> </w:t>
      </w:r>
      <w:r w:rsidRPr="0037312F">
        <w:rPr>
          <w:rFonts w:ascii="Arial Narrow" w:hAnsi="Arial Narrow" w:cs="Calibri"/>
          <w:b/>
          <w:sz w:val="32"/>
          <w:szCs w:val="32"/>
          <w:highlight w:val="yellow"/>
        </w:rPr>
        <w:t>DOSSIER DE CANDIDATURE</w:t>
      </w:r>
    </w:p>
    <w:p w:rsidR="00114B21" w:rsidRPr="0037312F" w:rsidRDefault="00114B21" w:rsidP="00114B21">
      <w:pPr>
        <w:suppressAutoHyphens w:val="0"/>
        <w:spacing w:after="0" w:line="240" w:lineRule="auto"/>
        <w:jc w:val="center"/>
        <w:rPr>
          <w:rFonts w:ascii="Arial Narrow" w:hAnsi="Arial Narrow" w:cs="Calibri"/>
          <w:b/>
          <w:sz w:val="22"/>
          <w:szCs w:val="22"/>
        </w:rPr>
      </w:pPr>
    </w:p>
    <w:p w:rsidR="00114B21" w:rsidRPr="0037312F" w:rsidRDefault="00114B21" w:rsidP="00114B21">
      <w:pPr>
        <w:tabs>
          <w:tab w:val="center" w:pos="4536"/>
          <w:tab w:val="right" w:pos="9072"/>
        </w:tabs>
        <w:suppressAutoHyphens w:val="0"/>
        <w:spacing w:after="0" w:line="240" w:lineRule="auto"/>
        <w:jc w:val="center"/>
        <w:rPr>
          <w:rFonts w:ascii="Arial Narrow" w:hAnsi="Arial Narrow" w:cs="Calibri"/>
          <w:b/>
          <w:sz w:val="28"/>
          <w:szCs w:val="28"/>
        </w:rPr>
      </w:pPr>
      <w:r w:rsidRPr="0037312F">
        <w:rPr>
          <w:rFonts w:ascii="Arial Narrow" w:hAnsi="Arial Narrow"/>
          <w:b/>
          <w:sz w:val="28"/>
          <w:szCs w:val="28"/>
        </w:rPr>
        <w:t>Projets pilotes</w:t>
      </w:r>
      <w:r w:rsidR="00FB2555" w:rsidRPr="0037312F">
        <w:rPr>
          <w:rFonts w:ascii="Arial Narrow" w:hAnsi="Arial Narrow"/>
          <w:b/>
          <w:sz w:val="28"/>
          <w:szCs w:val="28"/>
        </w:rPr>
        <w:t xml:space="preserve"> d’éducation aux droits humains</w:t>
      </w:r>
      <w:r w:rsidRPr="0037312F">
        <w:rPr>
          <w:rFonts w:ascii="Arial Narrow" w:hAnsi="Arial Narrow"/>
          <w:b/>
          <w:sz w:val="28"/>
          <w:szCs w:val="28"/>
        </w:rPr>
        <w:t> </w:t>
      </w:r>
    </w:p>
    <w:p w:rsidR="00114B21" w:rsidRPr="0037312F" w:rsidRDefault="00114B21" w:rsidP="00114B21">
      <w:pPr>
        <w:suppressAutoHyphens w:val="0"/>
        <w:spacing w:after="0" w:line="240" w:lineRule="auto"/>
        <w:rPr>
          <w:rFonts w:ascii="Arial Narrow" w:hAnsi="Arial Narrow" w:cs="Calibri"/>
          <w:sz w:val="16"/>
          <w:szCs w:val="16"/>
        </w:rPr>
      </w:pPr>
      <w:r w:rsidRPr="0037312F">
        <w:rPr>
          <w:rFonts w:ascii="Arial Narrow" w:hAnsi="Arial Narrow" w:cs="Calibri"/>
          <w:sz w:val="24"/>
          <w:szCs w:val="24"/>
        </w:rPr>
        <w:tab/>
      </w:r>
    </w:p>
    <w:p w:rsidR="00114B21" w:rsidRPr="0037312F" w:rsidRDefault="00114B21" w:rsidP="00114B21">
      <w:pPr>
        <w:suppressAutoHyphens w:val="0"/>
        <w:spacing w:after="0" w:line="240" w:lineRule="auto"/>
        <w:jc w:val="center"/>
        <w:rPr>
          <w:rFonts w:ascii="Arial Narrow" w:hAnsi="Arial Narrow" w:cs="Calibri"/>
          <w:sz w:val="21"/>
          <w:szCs w:val="21"/>
        </w:rPr>
      </w:pPr>
      <w:r w:rsidRPr="0037312F">
        <w:rPr>
          <w:rFonts w:ascii="Arial Narrow" w:hAnsi="Arial Narrow" w:cs="Calibri"/>
          <w:b/>
          <w:sz w:val="32"/>
          <w:szCs w:val="32"/>
        </w:rPr>
        <w:t>« </w:t>
      </w:r>
      <w:r w:rsidRPr="0037312F">
        <w:rPr>
          <w:rFonts w:ascii="Arial Narrow" w:hAnsi="Arial Narrow" w:cs="Calibri"/>
          <w:b/>
          <w:i/>
          <w:sz w:val="32"/>
          <w:szCs w:val="32"/>
        </w:rPr>
        <w:t>Pour une société sensibilisée</w:t>
      </w:r>
      <w:r w:rsidR="00FB2555" w:rsidRPr="0037312F">
        <w:rPr>
          <w:rFonts w:ascii="Arial Narrow" w:hAnsi="Arial Narrow" w:cs="Calibri"/>
          <w:b/>
          <w:i/>
          <w:sz w:val="32"/>
          <w:szCs w:val="32"/>
        </w:rPr>
        <w:t xml:space="preserve"> aux droits humains</w:t>
      </w:r>
      <w:r w:rsidRPr="0037312F">
        <w:rPr>
          <w:rFonts w:ascii="Arial Narrow" w:hAnsi="Arial Narrow" w:cs="Calibri"/>
          <w:b/>
          <w:sz w:val="32"/>
          <w:szCs w:val="32"/>
        </w:rPr>
        <w:t>» </w:t>
      </w:r>
    </w:p>
    <w:p w:rsidR="00114B21" w:rsidRPr="0037312F" w:rsidRDefault="00114B21" w:rsidP="00114B21">
      <w:pPr>
        <w:suppressAutoHyphens w:val="0"/>
        <w:spacing w:after="0" w:line="240" w:lineRule="auto"/>
        <w:rPr>
          <w:rFonts w:ascii="Arial Narrow" w:hAnsi="Arial Narrow" w:cs="Calibri"/>
          <w:sz w:val="24"/>
          <w:szCs w:val="24"/>
        </w:rPr>
      </w:pPr>
    </w:p>
    <w:p w:rsidR="00114B21" w:rsidRPr="0037312F" w:rsidRDefault="00114B21" w:rsidP="00114B21">
      <w:pPr>
        <w:suppressAutoHyphens w:val="0"/>
        <w:spacing w:after="0" w:line="240" w:lineRule="auto"/>
        <w:jc w:val="center"/>
        <w:rPr>
          <w:rFonts w:ascii="Arial Narrow" w:hAnsi="Arial Narrow" w:cs="Calibri"/>
          <w:sz w:val="28"/>
          <w:szCs w:val="28"/>
        </w:rPr>
      </w:pPr>
    </w:p>
    <w:p w:rsidR="00114B21" w:rsidRPr="0037312F" w:rsidRDefault="00114B21" w:rsidP="00114B21">
      <w:pPr>
        <w:suppressAutoHyphens w:val="0"/>
        <w:spacing w:after="0" w:line="240" w:lineRule="auto"/>
        <w:jc w:val="both"/>
        <w:rPr>
          <w:rFonts w:ascii="Arial Narrow" w:hAnsi="Arial Narrow" w:cs="Calibri"/>
          <w:sz w:val="16"/>
          <w:szCs w:val="16"/>
        </w:rPr>
      </w:pPr>
    </w:p>
    <w:p w:rsidR="00114B21" w:rsidRPr="0037312F" w:rsidRDefault="00114B21" w:rsidP="00114B21">
      <w:pPr>
        <w:suppressAutoHyphens w:val="0"/>
        <w:spacing w:after="0" w:line="240" w:lineRule="auto"/>
        <w:jc w:val="both"/>
        <w:rPr>
          <w:rFonts w:ascii="Arial Narrow" w:hAnsi="Arial Narrow" w:cs="Calibri"/>
          <w:sz w:val="16"/>
          <w:szCs w:val="16"/>
        </w:rPr>
      </w:pPr>
    </w:p>
    <w:p w:rsidR="00114B21" w:rsidRPr="0037312F" w:rsidRDefault="00114B21" w:rsidP="00114B21">
      <w:pPr>
        <w:keepNext/>
        <w:widowControl w:val="0"/>
        <w:numPr>
          <w:ilvl w:val="2"/>
          <w:numId w:val="0"/>
        </w:numPr>
        <w:tabs>
          <w:tab w:val="num" w:pos="0"/>
        </w:tabs>
        <w:spacing w:after="0" w:line="240" w:lineRule="auto"/>
        <w:outlineLvl w:val="2"/>
        <w:rPr>
          <w:rFonts w:ascii="Arial Narrow" w:hAnsi="Arial Narrow" w:cs="Calibri"/>
          <w:b/>
          <w:iCs/>
          <w:sz w:val="28"/>
          <w:szCs w:val="28"/>
          <w:lang w:eastAsia="en-US"/>
        </w:rPr>
      </w:pPr>
      <w:r w:rsidRPr="0037312F">
        <w:rPr>
          <w:rFonts w:ascii="Arial Narrow" w:hAnsi="Arial Narrow" w:cs="Calibri"/>
          <w:b/>
          <w:iCs/>
          <w:sz w:val="28"/>
          <w:szCs w:val="28"/>
          <w:lang w:eastAsia="en-US"/>
        </w:rPr>
        <w:t xml:space="preserve">Votre candidature concerne :  </w:t>
      </w:r>
    </w:p>
    <w:p w:rsidR="00114B21" w:rsidRPr="0037312F"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ind w:firstLine="708"/>
        <w:rPr>
          <w:rFonts w:ascii="Arial Narrow" w:hAnsi="Arial Narrow" w:cs="Calibri"/>
          <w:b/>
          <w:sz w:val="16"/>
          <w:szCs w:val="16"/>
        </w:rPr>
      </w:pPr>
    </w:p>
    <w:p w:rsidR="00114B21"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ind w:firstLine="708"/>
        <w:rPr>
          <w:rFonts w:ascii="Arial Narrow" w:hAnsi="Arial Narrow" w:cs="Calibri"/>
          <w:b/>
          <w:sz w:val="22"/>
          <w:szCs w:val="22"/>
        </w:rPr>
      </w:pPr>
      <w:r w:rsidRPr="0037312F">
        <w:rPr>
          <w:rFonts w:ascii="Arial Narrow" w:hAnsi="Arial Narrow" w:cs="Calibri"/>
          <w:b/>
          <w:sz w:val="24"/>
          <w:szCs w:val="24"/>
        </w:rPr>
        <w:t xml:space="preserve">□     </w:t>
      </w:r>
      <w:r w:rsidRPr="0037312F">
        <w:rPr>
          <w:rFonts w:ascii="Arial Narrow" w:hAnsi="Arial Narrow" w:cs="Calibri"/>
          <w:b/>
          <w:sz w:val="22"/>
          <w:szCs w:val="22"/>
        </w:rPr>
        <w:t xml:space="preserve">Axe 1 : Faire évoluer le regard et les pratiques en matière de discours discriminatoires </w:t>
      </w:r>
      <w:r w:rsidR="007117EE">
        <w:rPr>
          <w:rFonts w:ascii="Arial Narrow" w:hAnsi="Arial Narrow" w:cs="Calibri"/>
          <w:b/>
          <w:sz w:val="22"/>
          <w:szCs w:val="22"/>
        </w:rPr>
        <w:t>/ toxiques</w:t>
      </w:r>
    </w:p>
    <w:p w:rsidR="0037312F" w:rsidRPr="0037312F" w:rsidRDefault="0037312F" w:rsidP="00114B21">
      <w:pPr>
        <w:pBdr>
          <w:top w:val="single" w:sz="4" w:space="1" w:color="auto"/>
          <w:left w:val="single" w:sz="4" w:space="4" w:color="auto"/>
          <w:bottom w:val="single" w:sz="4" w:space="1" w:color="auto"/>
          <w:right w:val="single" w:sz="4" w:space="4" w:color="auto"/>
        </w:pBdr>
        <w:suppressAutoHyphens w:val="0"/>
        <w:spacing w:after="0" w:line="240" w:lineRule="auto"/>
        <w:ind w:firstLine="708"/>
        <w:rPr>
          <w:rFonts w:ascii="Arial Narrow" w:hAnsi="Arial Narrow" w:cs="Calibri"/>
          <w:b/>
          <w:sz w:val="22"/>
          <w:szCs w:val="22"/>
        </w:rPr>
      </w:pPr>
    </w:p>
    <w:p w:rsidR="00114B21" w:rsidRPr="0037312F" w:rsidRDefault="002A1F29" w:rsidP="00114B21">
      <w:pPr>
        <w:pBdr>
          <w:top w:val="single" w:sz="4" w:space="1" w:color="auto"/>
          <w:left w:val="single" w:sz="4" w:space="4" w:color="auto"/>
          <w:bottom w:val="single" w:sz="4" w:space="1" w:color="auto"/>
          <w:right w:val="single" w:sz="4" w:space="4" w:color="auto"/>
        </w:pBdr>
        <w:suppressAutoHyphens w:val="0"/>
        <w:spacing w:after="0" w:line="240" w:lineRule="auto"/>
        <w:ind w:firstLine="708"/>
        <w:rPr>
          <w:rFonts w:ascii="Arial Narrow" w:hAnsi="Arial Narrow" w:cs="Calibri"/>
          <w:b/>
          <w:sz w:val="22"/>
          <w:szCs w:val="22"/>
        </w:rPr>
      </w:pPr>
      <w:r>
        <w:rPr>
          <w:rFonts w:ascii="Arial Narrow" w:hAnsi="Arial Narrow" w:cs="Calibri"/>
          <w:b/>
          <w:sz w:val="22"/>
          <w:szCs w:val="22"/>
        </w:rPr>
        <w:t>□      Axe 2 : D</w:t>
      </w:r>
      <w:r w:rsidR="00114B21" w:rsidRPr="0037312F">
        <w:rPr>
          <w:rFonts w:ascii="Arial Narrow" w:hAnsi="Arial Narrow" w:cs="Calibri"/>
          <w:b/>
          <w:sz w:val="22"/>
          <w:szCs w:val="22"/>
        </w:rPr>
        <w:t xml:space="preserve">évelopper une sensibilisation et une éducation aux droits humains par des méthodes innovantes </w:t>
      </w:r>
    </w:p>
    <w:p w:rsidR="00114B21" w:rsidRPr="0037312F"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ind w:firstLine="708"/>
        <w:rPr>
          <w:rFonts w:ascii="Arial Narrow" w:hAnsi="Arial Narrow" w:cs="Calibri"/>
          <w:b/>
          <w:sz w:val="16"/>
          <w:szCs w:val="16"/>
        </w:rPr>
      </w:pPr>
    </w:p>
    <w:p w:rsidR="00114B21" w:rsidRPr="0037312F" w:rsidRDefault="00114B21" w:rsidP="00114B21">
      <w:pPr>
        <w:suppressAutoHyphens w:val="0"/>
        <w:spacing w:after="0" w:line="240" w:lineRule="auto"/>
        <w:ind w:left="567"/>
        <w:rPr>
          <w:rFonts w:ascii="Arial Narrow" w:hAnsi="Arial Narrow"/>
          <w:b/>
          <w:bCs/>
          <w:sz w:val="18"/>
          <w:szCs w:val="18"/>
          <w:u w:val="single"/>
        </w:rPr>
      </w:pPr>
      <w:r w:rsidRPr="0037312F">
        <w:rPr>
          <w:rFonts w:ascii="Arial Narrow" w:hAnsi="Arial Narrow"/>
          <w:b/>
          <w:sz w:val="18"/>
          <w:szCs w:val="18"/>
        </w:rPr>
        <w:t xml:space="preserve"> </w:t>
      </w:r>
    </w:p>
    <w:p w:rsidR="00114B21" w:rsidRPr="0037312F" w:rsidRDefault="00114B21" w:rsidP="00114B21">
      <w:pPr>
        <w:suppressAutoHyphens w:val="0"/>
        <w:spacing w:after="120" w:line="20" w:lineRule="atLeast"/>
        <w:rPr>
          <w:rFonts w:ascii="Arial Narrow" w:hAnsi="Arial Narrow" w:cs="Calibri"/>
          <w:b/>
          <w:sz w:val="22"/>
          <w:szCs w:val="22"/>
        </w:rPr>
      </w:pPr>
    </w:p>
    <w:p w:rsidR="00114B21" w:rsidRPr="0037312F" w:rsidRDefault="00114B21" w:rsidP="00114B21">
      <w:pPr>
        <w:suppressAutoHyphens w:val="0"/>
        <w:spacing w:after="0" w:line="240" w:lineRule="auto"/>
        <w:jc w:val="both"/>
        <w:rPr>
          <w:rFonts w:ascii="Arial Narrow" w:hAnsi="Arial Narrow" w:cs="Calibri"/>
          <w:sz w:val="24"/>
          <w:szCs w:val="24"/>
        </w:rPr>
      </w:pPr>
      <w:r w:rsidRPr="0037312F">
        <w:rPr>
          <w:rFonts w:ascii="Arial Narrow" w:hAnsi="Arial Narrow" w:cs="Calibri"/>
          <w:b/>
          <w:sz w:val="24"/>
          <w:szCs w:val="24"/>
        </w:rPr>
        <w:t>Rappel des critères de sélection :</w:t>
      </w:r>
    </w:p>
    <w:p w:rsidR="00114B21" w:rsidRPr="0037312F" w:rsidRDefault="00114B21" w:rsidP="00114B21">
      <w:pPr>
        <w:suppressAutoHyphens w:val="0"/>
        <w:spacing w:after="0" w:line="240" w:lineRule="auto"/>
        <w:jc w:val="both"/>
        <w:rPr>
          <w:rFonts w:ascii="Arial Narrow" w:hAnsi="Arial Narrow" w:cs="Calibri"/>
          <w:b/>
          <w:bCs/>
          <w:sz w:val="24"/>
          <w:szCs w:val="24"/>
        </w:rPr>
      </w:pPr>
    </w:p>
    <w:p w:rsidR="00114B21" w:rsidRPr="008336D3" w:rsidRDefault="00114B21" w:rsidP="00114B21">
      <w:pPr>
        <w:suppressAutoHyphens w:val="0"/>
        <w:spacing w:after="0" w:line="240" w:lineRule="auto"/>
        <w:jc w:val="both"/>
        <w:rPr>
          <w:rFonts w:ascii="Arial Narrow" w:hAnsi="Arial Narrow" w:cs="Calibri"/>
          <w:color w:val="2E74B5"/>
          <w:sz w:val="22"/>
          <w:szCs w:val="22"/>
        </w:rPr>
      </w:pPr>
      <w:r w:rsidRPr="008336D3">
        <w:rPr>
          <w:rFonts w:ascii="Arial Narrow" w:hAnsi="Arial Narrow" w:cs="Calibri"/>
          <w:bCs/>
          <w:sz w:val="22"/>
          <w:szCs w:val="22"/>
        </w:rPr>
        <w:t>Seront éligibles les dossiers :</w:t>
      </w:r>
    </w:p>
    <w:p w:rsidR="00114B21" w:rsidRPr="008336D3" w:rsidRDefault="00114B21" w:rsidP="00114B21">
      <w:pPr>
        <w:numPr>
          <w:ilvl w:val="0"/>
          <w:numId w:val="20"/>
        </w:numPr>
        <w:suppressAutoHyphens w:val="0"/>
        <w:spacing w:after="0" w:line="259" w:lineRule="auto"/>
        <w:contextualSpacing/>
        <w:jc w:val="both"/>
        <w:rPr>
          <w:rFonts w:ascii="Arial Narrow" w:hAnsi="Arial Narrow" w:cs="Calibri"/>
          <w:color w:val="0070C0"/>
          <w:sz w:val="22"/>
          <w:szCs w:val="22"/>
          <w:lang w:eastAsia="ar-SA"/>
        </w:rPr>
      </w:pPr>
      <w:r w:rsidRPr="008336D3">
        <w:rPr>
          <w:rFonts w:ascii="Arial Narrow" w:hAnsi="Arial Narrow" w:cs="Calibri"/>
          <w:sz w:val="22"/>
          <w:szCs w:val="22"/>
          <w:lang w:eastAsia="ar-SA"/>
        </w:rPr>
        <w:t xml:space="preserve">émanant d’une équipe </w:t>
      </w:r>
      <w:r w:rsidR="00E94FA4" w:rsidRPr="008336D3">
        <w:rPr>
          <w:rFonts w:ascii="Arial Narrow" w:hAnsi="Arial Narrow" w:cs="Calibri"/>
          <w:sz w:val="22"/>
          <w:szCs w:val="22"/>
          <w:lang w:eastAsia="ar-SA"/>
        </w:rPr>
        <w:t>qui sera gestionnaire du projet</w:t>
      </w:r>
      <w:r w:rsidR="008D2B4B" w:rsidRPr="008336D3">
        <w:rPr>
          <w:rFonts w:ascii="Arial Narrow" w:hAnsi="Arial Narrow" w:cs="Calibri"/>
          <w:sz w:val="22"/>
          <w:szCs w:val="22"/>
          <w:lang w:eastAsia="ar-SA"/>
        </w:rPr>
        <w:t xml:space="preserve"> (une structure légale est nécessaire pour le portage du projet)</w:t>
      </w:r>
      <w:r w:rsidR="00A33868" w:rsidRPr="008336D3">
        <w:rPr>
          <w:rFonts w:ascii="Arial Narrow" w:hAnsi="Arial Narrow" w:cs="Calibri"/>
          <w:sz w:val="22"/>
          <w:szCs w:val="22"/>
          <w:lang w:eastAsia="ar-SA"/>
        </w:rPr>
        <w:t> ;</w:t>
      </w:r>
    </w:p>
    <w:p w:rsidR="00114B21" w:rsidRPr="008336D3" w:rsidRDefault="00114B21" w:rsidP="00114B21">
      <w:pPr>
        <w:numPr>
          <w:ilvl w:val="0"/>
          <w:numId w:val="20"/>
        </w:numPr>
        <w:suppressAutoHyphens w:val="0"/>
        <w:spacing w:after="0" w:line="259" w:lineRule="auto"/>
        <w:contextualSpacing/>
        <w:jc w:val="both"/>
        <w:rPr>
          <w:rFonts w:ascii="Arial Narrow" w:hAnsi="Arial Narrow" w:cs="Calibri"/>
          <w:sz w:val="22"/>
          <w:szCs w:val="22"/>
          <w:lang w:eastAsia="ar-SA"/>
        </w:rPr>
      </w:pPr>
      <w:r w:rsidRPr="008336D3">
        <w:rPr>
          <w:rFonts w:ascii="Arial Narrow" w:hAnsi="Arial Narrow" w:cs="Calibri"/>
          <w:sz w:val="22"/>
          <w:szCs w:val="22"/>
          <w:lang w:eastAsia="ar-SA"/>
        </w:rPr>
        <w:t>portés par</w:t>
      </w:r>
      <w:r w:rsidR="00360A56" w:rsidRPr="008336D3">
        <w:rPr>
          <w:rFonts w:ascii="Arial Narrow" w:hAnsi="Arial Narrow" w:cs="Calibri"/>
          <w:sz w:val="22"/>
          <w:szCs w:val="22"/>
          <w:lang w:eastAsia="ar-SA"/>
        </w:rPr>
        <w:t xml:space="preserve"> une structure</w:t>
      </w:r>
      <w:r w:rsidRPr="008336D3">
        <w:rPr>
          <w:rFonts w:ascii="Arial Narrow" w:hAnsi="Arial Narrow" w:cs="Calibri"/>
          <w:sz w:val="22"/>
          <w:szCs w:val="22"/>
          <w:lang w:eastAsia="ar-SA"/>
        </w:rPr>
        <w:t xml:space="preserve"> d’Amnesty international </w:t>
      </w:r>
      <w:r w:rsidR="00360A56" w:rsidRPr="008336D3">
        <w:rPr>
          <w:rFonts w:ascii="Arial Narrow" w:hAnsi="Arial Narrow" w:cs="Calibri"/>
          <w:sz w:val="22"/>
          <w:szCs w:val="22"/>
          <w:lang w:eastAsia="ar-SA"/>
        </w:rPr>
        <w:t xml:space="preserve">France, disposant d’une identité juridique propre, </w:t>
      </w:r>
      <w:r w:rsidR="00EC2277" w:rsidRPr="008336D3">
        <w:rPr>
          <w:rFonts w:ascii="Arial Narrow" w:hAnsi="Arial Narrow" w:cs="Calibri"/>
          <w:sz w:val="22"/>
          <w:szCs w:val="22"/>
          <w:lang w:eastAsia="ar-SA"/>
        </w:rPr>
        <w:t xml:space="preserve">qui peut s’associer à d’autres entités d’AIF ou </w:t>
      </w:r>
      <w:r w:rsidR="001170B2" w:rsidRPr="008336D3">
        <w:rPr>
          <w:rFonts w:ascii="Arial Narrow" w:hAnsi="Arial Narrow" w:cs="Calibri"/>
          <w:sz w:val="22"/>
          <w:szCs w:val="22"/>
          <w:lang w:eastAsia="ar-SA"/>
        </w:rPr>
        <w:t>à</w:t>
      </w:r>
      <w:r w:rsidR="00EC2277" w:rsidRPr="008336D3">
        <w:rPr>
          <w:rFonts w:ascii="Arial Narrow" w:hAnsi="Arial Narrow" w:cs="Calibri"/>
          <w:sz w:val="22"/>
          <w:szCs w:val="22"/>
          <w:lang w:eastAsia="ar-SA"/>
        </w:rPr>
        <w:t xml:space="preserve"> des organismes et acteurs extérieurs</w:t>
      </w:r>
      <w:r w:rsidR="00A33868" w:rsidRPr="008336D3">
        <w:rPr>
          <w:rFonts w:ascii="Arial Narrow" w:hAnsi="Arial Narrow" w:cs="Calibri"/>
          <w:sz w:val="22"/>
          <w:szCs w:val="22"/>
          <w:lang w:eastAsia="ar-SA"/>
        </w:rPr>
        <w:t> ;</w:t>
      </w:r>
      <w:r w:rsidR="00EC2277" w:rsidRPr="008336D3">
        <w:rPr>
          <w:rFonts w:ascii="Arial Narrow" w:hAnsi="Arial Narrow" w:cs="Calibri"/>
          <w:sz w:val="22"/>
          <w:szCs w:val="22"/>
          <w:lang w:eastAsia="ar-SA"/>
        </w:rPr>
        <w:t xml:space="preserve"> </w:t>
      </w:r>
      <w:r w:rsidR="0076053F">
        <w:rPr>
          <w:rFonts w:ascii="Arial Narrow" w:hAnsi="Arial Narrow" w:cs="Calibri"/>
          <w:sz w:val="22"/>
          <w:szCs w:val="22"/>
          <w:lang w:eastAsia="ar-SA"/>
        </w:rPr>
        <w:t>mais aussi portés par des organismes extérieurs qui peuvent s’associer à des entités d’AIF</w:t>
      </w:r>
    </w:p>
    <w:p w:rsidR="00114B21" w:rsidRPr="008336D3" w:rsidRDefault="00114B21" w:rsidP="00114B21">
      <w:pPr>
        <w:numPr>
          <w:ilvl w:val="0"/>
          <w:numId w:val="20"/>
        </w:numPr>
        <w:suppressAutoHyphens w:val="0"/>
        <w:spacing w:after="0" w:line="259" w:lineRule="auto"/>
        <w:contextualSpacing/>
        <w:jc w:val="both"/>
        <w:rPr>
          <w:rFonts w:ascii="Arial Narrow" w:hAnsi="Arial Narrow" w:cs="Calibri"/>
          <w:sz w:val="22"/>
          <w:szCs w:val="22"/>
          <w:lang w:eastAsia="ar-SA"/>
        </w:rPr>
      </w:pPr>
      <w:r w:rsidRPr="008336D3">
        <w:rPr>
          <w:rFonts w:ascii="Arial Narrow" w:hAnsi="Arial Narrow" w:cs="Calibri"/>
          <w:sz w:val="22"/>
          <w:szCs w:val="22"/>
          <w:lang w:eastAsia="ar-SA"/>
        </w:rPr>
        <w:t>s’inscrivant dans l’un des deux axes de l’appel à candidatures</w:t>
      </w:r>
      <w:r w:rsidR="00A33868" w:rsidRPr="008336D3">
        <w:rPr>
          <w:rFonts w:ascii="Arial Narrow" w:hAnsi="Arial Narrow" w:cs="Calibri"/>
          <w:sz w:val="22"/>
          <w:szCs w:val="22"/>
          <w:lang w:eastAsia="ar-SA"/>
        </w:rPr>
        <w:t> ;</w:t>
      </w:r>
    </w:p>
    <w:p w:rsidR="00114B21" w:rsidRPr="008336D3" w:rsidRDefault="00114B21" w:rsidP="00114B21">
      <w:pPr>
        <w:numPr>
          <w:ilvl w:val="0"/>
          <w:numId w:val="20"/>
        </w:numPr>
        <w:suppressAutoHyphens w:val="0"/>
        <w:spacing w:after="160" w:line="259" w:lineRule="auto"/>
        <w:contextualSpacing/>
        <w:jc w:val="both"/>
        <w:rPr>
          <w:rFonts w:ascii="Arial Narrow" w:hAnsi="Arial Narrow" w:cs="Calibri"/>
          <w:sz w:val="22"/>
          <w:szCs w:val="22"/>
          <w:lang w:eastAsia="ar-SA"/>
        </w:rPr>
      </w:pPr>
      <w:r w:rsidRPr="008336D3">
        <w:rPr>
          <w:rFonts w:ascii="Arial Narrow" w:hAnsi="Arial Narrow" w:cs="Calibri"/>
          <w:sz w:val="22"/>
          <w:szCs w:val="22"/>
          <w:lang w:eastAsia="ar-SA"/>
        </w:rPr>
        <w:t>dûment complétés e</w:t>
      </w:r>
      <w:r w:rsidR="00EC2277" w:rsidRPr="008336D3">
        <w:rPr>
          <w:rFonts w:ascii="Arial Narrow" w:hAnsi="Arial Narrow" w:cs="Calibri"/>
          <w:sz w:val="22"/>
          <w:szCs w:val="22"/>
          <w:lang w:eastAsia="ar-SA"/>
        </w:rPr>
        <w:t>t comportant tous les éléments demandé</w:t>
      </w:r>
      <w:r w:rsidRPr="008336D3">
        <w:rPr>
          <w:rFonts w:ascii="Arial Narrow" w:hAnsi="Arial Narrow" w:cs="Calibri"/>
          <w:sz w:val="22"/>
          <w:szCs w:val="22"/>
          <w:lang w:eastAsia="ar-SA"/>
        </w:rPr>
        <w:t>s ;</w:t>
      </w:r>
    </w:p>
    <w:p w:rsidR="00114B21" w:rsidRPr="008336D3" w:rsidRDefault="00114B21" w:rsidP="00114B21">
      <w:pPr>
        <w:numPr>
          <w:ilvl w:val="0"/>
          <w:numId w:val="20"/>
        </w:numPr>
        <w:suppressAutoHyphens w:val="0"/>
        <w:spacing w:after="160" w:line="259" w:lineRule="auto"/>
        <w:contextualSpacing/>
        <w:jc w:val="both"/>
        <w:rPr>
          <w:rFonts w:ascii="Arial Narrow" w:hAnsi="Arial Narrow" w:cs="Calibri"/>
          <w:sz w:val="22"/>
          <w:szCs w:val="22"/>
          <w:lang w:eastAsia="ar-SA"/>
        </w:rPr>
      </w:pPr>
      <w:r w:rsidRPr="008336D3">
        <w:rPr>
          <w:rFonts w:ascii="Arial Narrow" w:hAnsi="Arial Narrow" w:cs="Calibri"/>
          <w:sz w:val="22"/>
          <w:szCs w:val="22"/>
          <w:lang w:eastAsia="ar-SA"/>
        </w:rPr>
        <w:t>présentant un budget et des modalités de gestion du financement reçu clairement détaillés.</w:t>
      </w:r>
      <w:r w:rsidR="00701AD6" w:rsidRPr="008336D3">
        <w:rPr>
          <w:rFonts w:ascii="Arial Narrow" w:hAnsi="Arial Narrow" w:cs="Calibri"/>
          <w:sz w:val="22"/>
          <w:szCs w:val="22"/>
          <w:lang w:eastAsia="ar-SA"/>
        </w:rPr>
        <w:t xml:space="preserve"> Lorsque le financement est obtenu de plusieurs sourc</w:t>
      </w:r>
      <w:r w:rsidR="00856F07" w:rsidRPr="008336D3">
        <w:rPr>
          <w:rFonts w:ascii="Arial Narrow" w:hAnsi="Arial Narrow" w:cs="Calibri"/>
          <w:sz w:val="22"/>
          <w:szCs w:val="22"/>
          <w:lang w:eastAsia="ar-SA"/>
        </w:rPr>
        <w:t xml:space="preserve">es, le budget total devra </w:t>
      </w:r>
      <w:r w:rsidR="00701AD6" w:rsidRPr="008336D3">
        <w:rPr>
          <w:rFonts w:ascii="Arial Narrow" w:hAnsi="Arial Narrow" w:cs="Calibri"/>
          <w:sz w:val="22"/>
          <w:szCs w:val="22"/>
          <w:lang w:eastAsia="ar-SA"/>
        </w:rPr>
        <w:t>être présenté</w:t>
      </w:r>
      <w:r w:rsidR="00856F07" w:rsidRPr="008336D3">
        <w:rPr>
          <w:rFonts w:ascii="Arial Narrow" w:hAnsi="Arial Narrow" w:cs="Calibri"/>
          <w:sz w:val="22"/>
          <w:szCs w:val="22"/>
          <w:lang w:eastAsia="ar-SA"/>
        </w:rPr>
        <w:t>, ainsi que celui des actions qui seraient financées par la Fondation</w:t>
      </w:r>
      <w:r w:rsidR="00701AD6" w:rsidRPr="008336D3">
        <w:rPr>
          <w:rFonts w:ascii="Arial Narrow" w:hAnsi="Arial Narrow" w:cs="Calibri"/>
          <w:sz w:val="22"/>
          <w:szCs w:val="22"/>
          <w:lang w:eastAsia="ar-SA"/>
        </w:rPr>
        <w:t xml:space="preserve">. </w:t>
      </w:r>
    </w:p>
    <w:p w:rsidR="001170B2" w:rsidRPr="0037312F" w:rsidRDefault="001170B2" w:rsidP="001170B2">
      <w:pPr>
        <w:suppressAutoHyphens w:val="0"/>
        <w:spacing w:after="160" w:line="259" w:lineRule="auto"/>
        <w:contextualSpacing/>
        <w:jc w:val="both"/>
        <w:rPr>
          <w:rFonts w:ascii="Arial Narrow" w:hAnsi="Arial Narrow" w:cs="Calibri"/>
          <w:sz w:val="22"/>
          <w:szCs w:val="22"/>
          <w:lang w:eastAsia="ar-SA"/>
        </w:rPr>
      </w:pPr>
    </w:p>
    <w:p w:rsidR="001170B2" w:rsidRPr="0037312F" w:rsidRDefault="001170B2" w:rsidP="001170B2">
      <w:pPr>
        <w:suppressAutoHyphens w:val="0"/>
        <w:spacing w:after="160" w:line="259" w:lineRule="auto"/>
        <w:contextualSpacing/>
        <w:jc w:val="both"/>
        <w:rPr>
          <w:rFonts w:ascii="Arial Narrow" w:hAnsi="Arial Narrow" w:cs="Calibri"/>
          <w:sz w:val="22"/>
          <w:szCs w:val="22"/>
          <w:lang w:eastAsia="ar-SA"/>
        </w:rPr>
      </w:pPr>
      <w:r w:rsidRPr="0037312F">
        <w:rPr>
          <w:rFonts w:ascii="Arial Narrow" w:hAnsi="Arial Narrow" w:cs="Calibri"/>
          <w:sz w:val="22"/>
          <w:szCs w:val="22"/>
          <w:lang w:eastAsia="ar-SA"/>
        </w:rPr>
        <w:t>Les critères et modalités sont précisés dans la note qui précède.</w:t>
      </w:r>
    </w:p>
    <w:p w:rsidR="00114B21" w:rsidRPr="0037312F" w:rsidRDefault="00114B21" w:rsidP="00114B21">
      <w:pPr>
        <w:suppressAutoHyphens w:val="0"/>
        <w:spacing w:after="0" w:line="240" w:lineRule="auto"/>
        <w:rPr>
          <w:rFonts w:ascii="Arial Narrow" w:hAnsi="Arial Narrow"/>
          <w:sz w:val="24"/>
          <w:szCs w:val="24"/>
          <w:lang w:eastAsia="en-US"/>
        </w:rPr>
      </w:pPr>
    </w:p>
    <w:p w:rsidR="00114B21" w:rsidRPr="0037312F" w:rsidRDefault="00114B21" w:rsidP="00114B21">
      <w:pPr>
        <w:suppressAutoHyphens w:val="0"/>
        <w:spacing w:after="0" w:line="240" w:lineRule="auto"/>
        <w:rPr>
          <w:rFonts w:ascii="Arial Narrow" w:hAnsi="Arial Narrow"/>
          <w:sz w:val="24"/>
          <w:szCs w:val="24"/>
          <w:lang w:eastAsia="en-US"/>
        </w:rPr>
      </w:pPr>
    </w:p>
    <w:p w:rsidR="00114B21" w:rsidRPr="0037312F" w:rsidRDefault="00114B21" w:rsidP="0087526E">
      <w:pPr>
        <w:keepNext/>
        <w:widowControl w:val="0"/>
        <w:numPr>
          <w:ilvl w:val="2"/>
          <w:numId w:val="0"/>
        </w:numPr>
        <w:tabs>
          <w:tab w:val="num" w:pos="0"/>
        </w:tabs>
        <w:spacing w:after="0" w:line="240" w:lineRule="auto"/>
        <w:outlineLvl w:val="2"/>
        <w:rPr>
          <w:rFonts w:ascii="Arial Narrow" w:hAnsi="Arial Narrow" w:cs="Calibri"/>
          <w:sz w:val="12"/>
          <w:szCs w:val="12"/>
        </w:rPr>
      </w:pPr>
      <w:r w:rsidRPr="0037312F">
        <w:rPr>
          <w:rFonts w:ascii="Arial Narrow" w:hAnsi="Arial Narrow" w:cs="Calibri"/>
          <w:b/>
          <w:iCs/>
          <w:sz w:val="28"/>
          <w:szCs w:val="28"/>
          <w:lang w:eastAsia="en-US"/>
        </w:rPr>
        <w:t xml:space="preserve">Envoi du dossier </w:t>
      </w:r>
    </w:p>
    <w:p w:rsidR="00114B21" w:rsidRPr="0037312F"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rPr>
          <w:rFonts w:ascii="Arial Narrow" w:hAnsi="Arial Narrow" w:cs="Calibri"/>
          <w:sz w:val="24"/>
          <w:szCs w:val="24"/>
        </w:rPr>
      </w:pPr>
      <w:r w:rsidRPr="0037312F">
        <w:rPr>
          <w:rFonts w:ascii="Arial Narrow" w:hAnsi="Arial Narrow" w:cs="Calibri"/>
          <w:sz w:val="24"/>
          <w:szCs w:val="24"/>
        </w:rPr>
        <w:t>Toutes les rubriques doivent être renseignées</w:t>
      </w:r>
      <w:r w:rsidR="00D0719D">
        <w:rPr>
          <w:rFonts w:ascii="Arial Narrow" w:hAnsi="Arial Narrow" w:cs="Calibri"/>
          <w:sz w:val="24"/>
          <w:szCs w:val="24"/>
        </w:rPr>
        <w:t xml:space="preserve"> et l’annexe budget doit être </w:t>
      </w:r>
      <w:proofErr w:type="gramStart"/>
      <w:r w:rsidR="00D0719D">
        <w:rPr>
          <w:rFonts w:ascii="Arial Narrow" w:hAnsi="Arial Narrow" w:cs="Calibri"/>
          <w:sz w:val="24"/>
          <w:szCs w:val="24"/>
        </w:rPr>
        <w:t>jointe</w:t>
      </w:r>
      <w:proofErr w:type="gramEnd"/>
    </w:p>
    <w:p w:rsidR="0087526E" w:rsidRPr="0037312F" w:rsidRDefault="0087526E" w:rsidP="00114B21">
      <w:pPr>
        <w:pBdr>
          <w:top w:val="single" w:sz="4" w:space="1" w:color="auto"/>
          <w:left w:val="single" w:sz="4" w:space="4" w:color="auto"/>
          <w:bottom w:val="single" w:sz="4" w:space="1" w:color="auto"/>
          <w:right w:val="single" w:sz="4" w:space="4" w:color="auto"/>
        </w:pBdr>
        <w:suppressAutoHyphens w:val="0"/>
        <w:spacing w:after="0" w:line="240" w:lineRule="auto"/>
        <w:rPr>
          <w:rFonts w:ascii="Arial Narrow" w:hAnsi="Arial Narrow" w:cs="Calibri"/>
          <w:sz w:val="24"/>
          <w:szCs w:val="24"/>
        </w:rPr>
      </w:pPr>
    </w:p>
    <w:p w:rsidR="00114B21" w:rsidRPr="0037312F"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Arial Narrow" w:hAnsi="Arial Narrow" w:cs="Calibri"/>
          <w:sz w:val="24"/>
          <w:szCs w:val="24"/>
          <w:u w:val="single"/>
        </w:rPr>
      </w:pPr>
      <w:r w:rsidRPr="0037312F">
        <w:rPr>
          <w:rFonts w:ascii="Arial Narrow" w:hAnsi="Arial Narrow" w:cs="Calibri"/>
          <w:sz w:val="24"/>
          <w:szCs w:val="24"/>
          <w:u w:val="single"/>
        </w:rPr>
        <w:t>LES DOSSIERS HORS DELAIS OU INCOMPLETS NE SERONT PAS EXAMINES.</w:t>
      </w:r>
    </w:p>
    <w:p w:rsidR="00114B21" w:rsidRPr="0037312F" w:rsidRDefault="00114B21" w:rsidP="00114B21">
      <w:pPr>
        <w:keepNext/>
        <w:widowControl w:val="0"/>
        <w:pBdr>
          <w:top w:val="single" w:sz="4" w:space="1" w:color="auto"/>
          <w:left w:val="single" w:sz="4" w:space="4" w:color="auto"/>
          <w:bottom w:val="single" w:sz="4" w:space="1" w:color="auto"/>
          <w:right w:val="single" w:sz="4" w:space="4" w:color="auto"/>
        </w:pBdr>
        <w:spacing w:after="0" w:line="240" w:lineRule="auto"/>
        <w:outlineLvl w:val="2"/>
        <w:rPr>
          <w:rFonts w:ascii="Arial Narrow" w:hAnsi="Arial Narrow" w:cs="Calibri"/>
          <w:sz w:val="24"/>
          <w:szCs w:val="24"/>
          <w:lang w:eastAsia="en-US"/>
        </w:rPr>
      </w:pPr>
    </w:p>
    <w:p w:rsidR="00114B21" w:rsidRPr="0037312F" w:rsidRDefault="00114B21" w:rsidP="00114B21">
      <w:pPr>
        <w:pBdr>
          <w:top w:val="single" w:sz="4" w:space="1" w:color="auto"/>
          <w:left w:val="single" w:sz="4" w:space="4" w:color="auto"/>
          <w:bottom w:val="single" w:sz="4" w:space="1" w:color="auto"/>
          <w:right w:val="single" w:sz="4" w:space="4" w:color="auto"/>
        </w:pBdr>
        <w:tabs>
          <w:tab w:val="left" w:pos="6237"/>
        </w:tabs>
        <w:suppressAutoHyphens w:val="0"/>
        <w:spacing w:after="0" w:line="240" w:lineRule="auto"/>
        <w:rPr>
          <w:rFonts w:ascii="Arial Narrow" w:hAnsi="Arial Narrow" w:cs="Calibri"/>
          <w:sz w:val="24"/>
          <w:szCs w:val="24"/>
        </w:rPr>
      </w:pPr>
      <w:r w:rsidRPr="0037312F">
        <w:rPr>
          <w:rFonts w:ascii="Arial Narrow" w:hAnsi="Arial Narrow" w:cs="Calibri"/>
          <w:sz w:val="24"/>
          <w:szCs w:val="24"/>
        </w:rPr>
        <w:t xml:space="preserve">Date limite de réception des dossiers de candidature </w:t>
      </w:r>
      <w:r w:rsidRPr="008336D3">
        <w:rPr>
          <w:rFonts w:ascii="Arial Narrow" w:hAnsi="Arial Narrow" w:cs="Calibri"/>
          <w:sz w:val="24"/>
          <w:szCs w:val="24"/>
        </w:rPr>
        <w:t>:</w:t>
      </w:r>
      <w:r w:rsidR="008D2B4B" w:rsidRPr="008336D3">
        <w:rPr>
          <w:rFonts w:ascii="Arial Narrow" w:hAnsi="Arial Narrow" w:cs="Calibri"/>
          <w:b/>
          <w:sz w:val="24"/>
          <w:szCs w:val="24"/>
        </w:rPr>
        <w:t xml:space="preserve"> </w:t>
      </w:r>
      <w:r w:rsidR="0076053F">
        <w:rPr>
          <w:rFonts w:ascii="Arial Narrow" w:hAnsi="Arial Narrow" w:cs="Calibri"/>
          <w:b/>
          <w:sz w:val="24"/>
          <w:szCs w:val="24"/>
        </w:rPr>
        <w:t>15 juin</w:t>
      </w:r>
      <w:r w:rsidR="0030389B">
        <w:rPr>
          <w:rFonts w:ascii="Arial Narrow" w:hAnsi="Arial Narrow" w:cs="Calibri"/>
          <w:b/>
          <w:sz w:val="24"/>
          <w:szCs w:val="24"/>
        </w:rPr>
        <w:t xml:space="preserve"> 2019</w:t>
      </w:r>
      <w:r w:rsidRPr="0037312F">
        <w:rPr>
          <w:rFonts w:ascii="Arial Narrow" w:hAnsi="Arial Narrow" w:cs="Calibri"/>
          <w:b/>
          <w:sz w:val="24"/>
          <w:szCs w:val="24"/>
        </w:rPr>
        <w:t xml:space="preserve"> </w:t>
      </w:r>
      <w:r w:rsidRPr="0037312F">
        <w:rPr>
          <w:rFonts w:ascii="Arial Narrow" w:hAnsi="Arial Narrow" w:cs="Calibri"/>
          <w:sz w:val="24"/>
          <w:szCs w:val="24"/>
        </w:rPr>
        <w:t xml:space="preserve">à minuit par mail </w:t>
      </w:r>
      <w:r w:rsidR="0087526E" w:rsidRPr="0037312F">
        <w:rPr>
          <w:rFonts w:ascii="Arial Narrow" w:hAnsi="Arial Narrow" w:cs="Calibri"/>
          <w:sz w:val="24"/>
          <w:szCs w:val="24"/>
        </w:rPr>
        <w:t xml:space="preserve">à l’adresse </w:t>
      </w:r>
      <w:r w:rsidR="00052402" w:rsidRPr="0037312F">
        <w:rPr>
          <w:rFonts w:ascii="Arial Narrow" w:hAnsi="Arial Narrow" w:cs="Arial Narrow"/>
          <w:sz w:val="24"/>
          <w:szCs w:val="24"/>
        </w:rPr>
        <w:t xml:space="preserve"> </w:t>
      </w:r>
      <w:hyperlink r:id="rId11" w:history="1">
        <w:r w:rsidR="00052402" w:rsidRPr="0037312F">
          <w:rPr>
            <w:rStyle w:val="Lienhypertexte"/>
            <w:rFonts w:ascii="Arial Narrow" w:hAnsi="Arial Narrow" w:cs="Arial Narrow"/>
            <w:sz w:val="24"/>
            <w:szCs w:val="24"/>
          </w:rPr>
          <w:t>fondation@amnesty.fr</w:t>
        </w:r>
      </w:hyperlink>
      <w:r w:rsidR="0087526E" w:rsidRPr="0037312F">
        <w:rPr>
          <w:rFonts w:ascii="Arial Narrow" w:hAnsi="Arial Narrow" w:cs="Calibri"/>
          <w:sz w:val="24"/>
          <w:szCs w:val="24"/>
        </w:rPr>
        <w:t xml:space="preserve">. </w:t>
      </w:r>
    </w:p>
    <w:p w:rsidR="00114B21" w:rsidRPr="0037312F" w:rsidRDefault="00114B21" w:rsidP="00114B21">
      <w:pPr>
        <w:pBdr>
          <w:top w:val="single" w:sz="4" w:space="1" w:color="auto"/>
          <w:left w:val="single" w:sz="4" w:space="4" w:color="auto"/>
          <w:bottom w:val="single" w:sz="4" w:space="1" w:color="auto"/>
          <w:right w:val="single" w:sz="4" w:space="4" w:color="auto"/>
        </w:pBdr>
        <w:suppressAutoHyphens w:val="0"/>
        <w:spacing w:after="0" w:line="240" w:lineRule="auto"/>
        <w:rPr>
          <w:rFonts w:ascii="Arial Narrow" w:hAnsi="Arial Narrow" w:cs="Calibri"/>
          <w:sz w:val="24"/>
          <w:szCs w:val="24"/>
        </w:rPr>
      </w:pPr>
    </w:p>
    <w:p w:rsidR="00114B21" w:rsidRPr="0076053F" w:rsidRDefault="0087526E" w:rsidP="00114B21">
      <w:pPr>
        <w:pBdr>
          <w:top w:val="single" w:sz="4" w:space="1" w:color="auto"/>
          <w:left w:val="single" w:sz="4" w:space="4" w:color="auto"/>
          <w:bottom w:val="single" w:sz="4" w:space="1" w:color="auto"/>
          <w:right w:val="single" w:sz="4" w:space="4" w:color="auto"/>
        </w:pBdr>
        <w:suppressAutoHyphens w:val="0"/>
        <w:autoSpaceDE w:val="0"/>
        <w:spacing w:after="0" w:line="240" w:lineRule="auto"/>
        <w:rPr>
          <w:rFonts w:ascii="Arial Narrow" w:hAnsi="Arial Narrow" w:cs="Calibri"/>
          <w:sz w:val="24"/>
          <w:szCs w:val="24"/>
        </w:rPr>
      </w:pPr>
      <w:r w:rsidRPr="0076053F">
        <w:rPr>
          <w:rFonts w:ascii="Arial Narrow" w:hAnsi="Arial Narrow" w:cs="Calibri"/>
          <w:sz w:val="24"/>
          <w:szCs w:val="24"/>
        </w:rPr>
        <w:t>P</w:t>
      </w:r>
      <w:r w:rsidR="00114B21" w:rsidRPr="0076053F">
        <w:rPr>
          <w:rFonts w:ascii="Arial Narrow" w:hAnsi="Arial Narrow" w:cs="Calibri"/>
          <w:sz w:val="24"/>
          <w:szCs w:val="24"/>
        </w:rPr>
        <w:t>our tout besoin de précision, n</w:t>
      </w:r>
      <w:r w:rsidR="00EC2277" w:rsidRPr="0076053F">
        <w:rPr>
          <w:rFonts w:ascii="Arial Narrow" w:hAnsi="Arial Narrow" w:cs="Calibri"/>
          <w:sz w:val="24"/>
          <w:szCs w:val="24"/>
        </w:rPr>
        <w:t xml:space="preserve">e pas hésiter à contacter </w:t>
      </w:r>
      <w:r w:rsidR="0076053F" w:rsidRPr="0076053F">
        <w:rPr>
          <w:rFonts w:ascii="Arial Narrow" w:hAnsi="Arial Narrow" w:cs="Calibri"/>
          <w:sz w:val="24"/>
          <w:szCs w:val="24"/>
        </w:rPr>
        <w:t>Jean Claude Boisson, chargé du suivi des projets</w:t>
      </w:r>
      <w:r w:rsidR="0030389B" w:rsidRPr="0076053F">
        <w:rPr>
          <w:rFonts w:ascii="Arial Narrow" w:hAnsi="Arial Narrow" w:cs="Calibri"/>
          <w:sz w:val="24"/>
          <w:szCs w:val="24"/>
        </w:rPr>
        <w:t xml:space="preserve"> à l’adresse</w:t>
      </w:r>
      <w:r w:rsidR="0076053F">
        <w:rPr>
          <w:rFonts w:ascii="Arial Narrow" w:hAnsi="Arial Narrow" w:cs="Calibri"/>
          <w:sz w:val="24"/>
          <w:szCs w:val="24"/>
        </w:rPr>
        <w:t xml:space="preserve"> </w:t>
      </w:r>
      <w:r w:rsidR="0076053F" w:rsidRPr="0076053F">
        <w:rPr>
          <w:rFonts w:ascii="Arial Narrow" w:hAnsi="Arial Narrow"/>
          <w:sz w:val="24"/>
          <w:szCs w:val="24"/>
        </w:rPr>
        <w:t>jccottezboisson@gmail.com</w:t>
      </w:r>
      <w:r w:rsidR="0030389B" w:rsidRPr="0076053F">
        <w:rPr>
          <w:rFonts w:ascii="Arial Narrow" w:hAnsi="Arial Narrow" w:cs="Calibri"/>
          <w:sz w:val="24"/>
          <w:szCs w:val="24"/>
        </w:rPr>
        <w:t xml:space="preserve"> </w:t>
      </w:r>
      <w:r w:rsidR="00EC2277" w:rsidRPr="0076053F">
        <w:rPr>
          <w:rFonts w:ascii="Arial Narrow" w:hAnsi="Arial Narrow" w:cs="Calibri"/>
          <w:sz w:val="24"/>
          <w:szCs w:val="24"/>
        </w:rPr>
        <w:t xml:space="preserve">ou Claire </w:t>
      </w:r>
      <w:proofErr w:type="spellStart"/>
      <w:r w:rsidR="00EC2277" w:rsidRPr="0076053F">
        <w:rPr>
          <w:rFonts w:ascii="Arial Narrow" w:hAnsi="Arial Narrow" w:cs="Calibri"/>
          <w:sz w:val="24"/>
          <w:szCs w:val="24"/>
        </w:rPr>
        <w:t>Paponneau</w:t>
      </w:r>
      <w:proofErr w:type="spellEnd"/>
      <w:r w:rsidR="00EC2277" w:rsidRPr="0076053F">
        <w:rPr>
          <w:rFonts w:ascii="Arial Narrow" w:hAnsi="Arial Narrow" w:cs="Calibri"/>
          <w:sz w:val="24"/>
          <w:szCs w:val="24"/>
        </w:rPr>
        <w:t>, présidente de la fondation cpaponneau@amnesty.fr</w:t>
      </w:r>
    </w:p>
    <w:p w:rsidR="00114B21" w:rsidRPr="0076053F" w:rsidRDefault="00114B21" w:rsidP="00114B21">
      <w:pPr>
        <w:pBdr>
          <w:top w:val="single" w:sz="4" w:space="1" w:color="auto"/>
          <w:left w:val="single" w:sz="4" w:space="4" w:color="auto"/>
          <w:bottom w:val="single" w:sz="4" w:space="1" w:color="auto"/>
          <w:right w:val="single" w:sz="4" w:space="4" w:color="auto"/>
        </w:pBdr>
        <w:suppressAutoHyphens w:val="0"/>
        <w:autoSpaceDE w:val="0"/>
        <w:spacing w:after="0" w:line="240" w:lineRule="auto"/>
        <w:rPr>
          <w:rFonts w:ascii="Arial Narrow" w:hAnsi="Arial Narrow" w:cs="Calibri"/>
          <w:sz w:val="24"/>
          <w:szCs w:val="24"/>
        </w:rPr>
      </w:pPr>
    </w:p>
    <w:p w:rsidR="00114B21" w:rsidRPr="0037312F" w:rsidRDefault="00114B21" w:rsidP="00114B21">
      <w:pPr>
        <w:suppressAutoHyphens w:val="0"/>
        <w:spacing w:after="0" w:line="240" w:lineRule="auto"/>
        <w:rPr>
          <w:rFonts w:ascii="Arial Narrow" w:hAnsi="Arial Narrow"/>
          <w:sz w:val="24"/>
          <w:szCs w:val="24"/>
        </w:rPr>
      </w:pPr>
    </w:p>
    <w:p w:rsidR="00935E88" w:rsidRDefault="00935E88" w:rsidP="00114B21">
      <w:pPr>
        <w:suppressAutoHyphens w:val="0"/>
        <w:spacing w:after="0" w:line="240" w:lineRule="auto"/>
        <w:rPr>
          <w:rFonts w:ascii="Arial Narrow" w:hAnsi="Arial Narrow"/>
          <w:sz w:val="24"/>
          <w:szCs w:val="24"/>
        </w:rPr>
      </w:pPr>
    </w:p>
    <w:p w:rsidR="00114B21" w:rsidRPr="0037312F" w:rsidRDefault="0037312F" w:rsidP="00114B21">
      <w:pPr>
        <w:suppressAutoHyphens w:val="0"/>
        <w:spacing w:after="0" w:line="240" w:lineRule="auto"/>
        <w:rPr>
          <w:rFonts w:ascii="Arial Narrow" w:hAnsi="Arial Narrow"/>
          <w:sz w:val="24"/>
          <w:szCs w:val="24"/>
        </w:rPr>
      </w:pPr>
      <w:r>
        <w:rPr>
          <w:rFonts w:ascii="Arial Narrow" w:hAnsi="Arial Narrow"/>
          <w:sz w:val="24"/>
          <w:szCs w:val="24"/>
        </w:rPr>
        <w:br/>
      </w:r>
      <w:r>
        <w:rPr>
          <w:rFonts w:ascii="Arial Narrow" w:hAnsi="Arial Narrow"/>
          <w:sz w:val="24"/>
          <w:szCs w:val="24"/>
        </w:rPr>
        <w:br/>
      </w:r>
      <w:r>
        <w:rPr>
          <w:rFonts w:ascii="Arial Narrow" w:hAnsi="Arial Narrow"/>
          <w:sz w:val="24"/>
          <w:szCs w:val="24"/>
        </w:rPr>
        <w:lastRenderedPageBreak/>
        <w:br/>
      </w:r>
    </w:p>
    <w:p w:rsidR="00114B21" w:rsidRPr="0037312F" w:rsidRDefault="00114B21" w:rsidP="00114B21">
      <w:pPr>
        <w:keepNext/>
        <w:widowControl w:val="0"/>
        <w:numPr>
          <w:ilvl w:val="2"/>
          <w:numId w:val="0"/>
        </w:numPr>
        <w:tabs>
          <w:tab w:val="num" w:pos="0"/>
        </w:tabs>
        <w:spacing w:after="0" w:line="240" w:lineRule="auto"/>
        <w:outlineLvl w:val="2"/>
        <w:rPr>
          <w:rFonts w:ascii="Arial Narrow" w:hAnsi="Arial Narrow" w:cs="Calibri"/>
          <w:b/>
          <w:iCs/>
          <w:sz w:val="28"/>
          <w:szCs w:val="28"/>
          <w:lang w:eastAsia="en-US"/>
        </w:rPr>
      </w:pPr>
      <w:r w:rsidRPr="0037312F">
        <w:rPr>
          <w:rFonts w:ascii="Arial Narrow" w:hAnsi="Arial Narrow" w:cs="Calibri"/>
          <w:b/>
          <w:iCs/>
          <w:sz w:val="28"/>
          <w:szCs w:val="28"/>
          <w:lang w:eastAsia="en-US"/>
        </w:rPr>
        <w:t>Procédure de sélection des dossiers</w:t>
      </w:r>
    </w:p>
    <w:p w:rsidR="00114B21" w:rsidRPr="0037312F" w:rsidRDefault="00114B21" w:rsidP="00114B21">
      <w:pPr>
        <w:widowControl w:val="0"/>
        <w:pBdr>
          <w:top w:val="single" w:sz="4" w:space="1" w:color="auto"/>
          <w:left w:val="single" w:sz="4" w:space="4" w:color="auto"/>
          <w:bottom w:val="single" w:sz="4" w:space="1" w:color="auto"/>
          <w:right w:val="single" w:sz="4" w:space="4" w:color="auto"/>
        </w:pBdr>
        <w:spacing w:after="0" w:line="240" w:lineRule="auto"/>
        <w:contextualSpacing/>
        <w:rPr>
          <w:rFonts w:ascii="Arial Narrow" w:hAnsi="Arial Narrow" w:cs="Calibri"/>
          <w:sz w:val="22"/>
          <w:szCs w:val="22"/>
          <w:lang w:eastAsia="en-US"/>
        </w:rPr>
      </w:pPr>
    </w:p>
    <w:p w:rsidR="00114B21" w:rsidRPr="0037312F" w:rsidRDefault="00114B21" w:rsidP="00114B21">
      <w:pPr>
        <w:widowControl w:val="0"/>
        <w:pBdr>
          <w:top w:val="single" w:sz="4" w:space="1" w:color="auto"/>
          <w:left w:val="single" w:sz="4" w:space="4" w:color="auto"/>
          <w:bottom w:val="single" w:sz="4" w:space="1" w:color="auto"/>
          <w:right w:val="single" w:sz="4" w:space="4" w:color="auto"/>
        </w:pBdr>
        <w:spacing w:after="0" w:line="240" w:lineRule="auto"/>
        <w:contextualSpacing/>
        <w:rPr>
          <w:rFonts w:ascii="Arial Narrow" w:hAnsi="Arial Narrow" w:cs="Calibri"/>
          <w:sz w:val="22"/>
          <w:szCs w:val="22"/>
          <w:lang w:eastAsia="en-US"/>
        </w:rPr>
      </w:pPr>
      <w:r w:rsidRPr="0037312F">
        <w:rPr>
          <w:rFonts w:ascii="Arial Narrow" w:hAnsi="Arial Narrow" w:cs="Calibri"/>
          <w:sz w:val="22"/>
          <w:szCs w:val="22"/>
          <w:lang w:eastAsia="en-US"/>
        </w:rPr>
        <w:t>Les candidatures seront examinées par le Comité Exécutif de la Fondatio</w:t>
      </w:r>
      <w:r w:rsidR="00EC2277" w:rsidRPr="0037312F">
        <w:rPr>
          <w:rFonts w:ascii="Arial Narrow" w:hAnsi="Arial Narrow" w:cs="Calibri"/>
          <w:sz w:val="22"/>
          <w:szCs w:val="22"/>
          <w:lang w:eastAsia="en-US"/>
        </w:rPr>
        <w:t xml:space="preserve">n Amnesty International </w:t>
      </w:r>
      <w:r w:rsidR="00701AD6">
        <w:rPr>
          <w:rFonts w:ascii="Arial Narrow" w:hAnsi="Arial Narrow" w:cs="Calibri"/>
          <w:sz w:val="22"/>
          <w:szCs w:val="22"/>
          <w:lang w:eastAsia="en-US"/>
        </w:rPr>
        <w:t>France, après la réunion du comité de sélection</w:t>
      </w:r>
      <w:r w:rsidR="00EC2277" w:rsidRPr="0037312F">
        <w:rPr>
          <w:rFonts w:ascii="Arial Narrow" w:hAnsi="Arial Narrow" w:cs="Calibri"/>
          <w:sz w:val="22"/>
          <w:szCs w:val="22"/>
          <w:lang w:eastAsia="en-US"/>
        </w:rPr>
        <w:t xml:space="preserve"> et informera tous les porteurs de projet dès la décision prise. </w:t>
      </w:r>
    </w:p>
    <w:p w:rsidR="001170B2" w:rsidRPr="0037312F" w:rsidRDefault="001170B2" w:rsidP="00114B21">
      <w:pPr>
        <w:widowControl w:val="0"/>
        <w:pBdr>
          <w:top w:val="single" w:sz="4" w:space="1" w:color="auto"/>
          <w:left w:val="single" w:sz="4" w:space="4" w:color="auto"/>
          <w:bottom w:val="single" w:sz="4" w:space="1" w:color="auto"/>
          <w:right w:val="single" w:sz="4" w:space="4" w:color="auto"/>
        </w:pBdr>
        <w:spacing w:after="0" w:line="240" w:lineRule="auto"/>
        <w:contextualSpacing/>
        <w:rPr>
          <w:rFonts w:ascii="Arial Narrow" w:hAnsi="Arial Narrow" w:cs="Calibri"/>
          <w:b/>
          <w:sz w:val="22"/>
          <w:szCs w:val="22"/>
          <w:lang w:eastAsia="en-US"/>
        </w:rPr>
      </w:pPr>
      <w:r w:rsidRPr="0037312F">
        <w:rPr>
          <w:rFonts w:ascii="Arial Narrow" w:hAnsi="Arial Narrow" w:cs="Calibri"/>
          <w:sz w:val="22"/>
          <w:szCs w:val="22"/>
          <w:lang w:eastAsia="en-US"/>
        </w:rPr>
        <w:t xml:space="preserve">Des contacts pourront être pris avant la réunion du </w:t>
      </w:r>
      <w:r w:rsidR="00701AD6">
        <w:rPr>
          <w:rFonts w:ascii="Arial Narrow" w:hAnsi="Arial Narrow" w:cs="Calibri"/>
          <w:sz w:val="22"/>
          <w:szCs w:val="22"/>
          <w:lang w:eastAsia="en-US"/>
        </w:rPr>
        <w:t>Comité</w:t>
      </w:r>
      <w:r w:rsidRPr="0037312F">
        <w:rPr>
          <w:rFonts w:ascii="Arial Narrow" w:hAnsi="Arial Narrow" w:cs="Calibri"/>
          <w:sz w:val="22"/>
          <w:szCs w:val="22"/>
          <w:lang w:eastAsia="en-US"/>
        </w:rPr>
        <w:t xml:space="preserve"> pour clarifier, préciser et permettre ainsi une meilleure évaluation. </w:t>
      </w:r>
    </w:p>
    <w:p w:rsidR="00114B21" w:rsidRPr="0037312F" w:rsidRDefault="00114B21" w:rsidP="00114B21">
      <w:pPr>
        <w:widowControl w:val="0"/>
        <w:pBdr>
          <w:top w:val="single" w:sz="4" w:space="1" w:color="auto"/>
          <w:left w:val="single" w:sz="4" w:space="4" w:color="auto"/>
          <w:bottom w:val="single" w:sz="4" w:space="1" w:color="auto"/>
          <w:right w:val="single" w:sz="4" w:space="4" w:color="auto"/>
        </w:pBdr>
        <w:spacing w:after="0" w:line="240" w:lineRule="auto"/>
        <w:contextualSpacing/>
        <w:rPr>
          <w:rFonts w:ascii="Arial Narrow" w:hAnsi="Arial Narrow" w:cs="Calibri"/>
          <w:sz w:val="22"/>
          <w:szCs w:val="22"/>
          <w:lang w:eastAsia="en-US"/>
        </w:rPr>
      </w:pPr>
    </w:p>
    <w:p w:rsidR="00114B21" w:rsidRPr="0037312F" w:rsidRDefault="00114B21" w:rsidP="00114B21">
      <w:pPr>
        <w:suppressAutoHyphens w:val="0"/>
        <w:spacing w:after="0" w:line="240" w:lineRule="auto"/>
        <w:rPr>
          <w:rFonts w:ascii="Arial Narrow" w:hAnsi="Arial Narrow"/>
          <w:sz w:val="24"/>
          <w:szCs w:val="24"/>
        </w:rPr>
      </w:pPr>
    </w:p>
    <w:p w:rsidR="00114B21" w:rsidRPr="0037312F" w:rsidRDefault="00114B21" w:rsidP="00114B21">
      <w:pPr>
        <w:suppressAutoHyphens w:val="0"/>
        <w:spacing w:after="0" w:line="240" w:lineRule="auto"/>
        <w:rPr>
          <w:rFonts w:ascii="Arial Narrow" w:hAnsi="Arial Narrow"/>
          <w:sz w:val="24"/>
          <w:szCs w:val="24"/>
        </w:rPr>
      </w:pPr>
    </w:p>
    <w:p w:rsidR="00114B21" w:rsidRPr="0037312F" w:rsidRDefault="00114B21" w:rsidP="00114B21">
      <w:pPr>
        <w:keepNext/>
        <w:widowControl w:val="0"/>
        <w:numPr>
          <w:ilvl w:val="2"/>
          <w:numId w:val="0"/>
        </w:numPr>
        <w:tabs>
          <w:tab w:val="num" w:pos="0"/>
        </w:tabs>
        <w:spacing w:after="0" w:line="240" w:lineRule="auto"/>
        <w:outlineLvl w:val="2"/>
        <w:rPr>
          <w:rFonts w:ascii="Arial Narrow" w:hAnsi="Arial Narrow" w:cs="Calibri"/>
          <w:b/>
          <w:iCs/>
          <w:sz w:val="28"/>
          <w:szCs w:val="28"/>
          <w:lang w:eastAsia="en-US"/>
        </w:rPr>
      </w:pPr>
      <w:r w:rsidRPr="0037312F">
        <w:rPr>
          <w:rFonts w:ascii="Arial Narrow" w:hAnsi="Arial Narrow" w:cs="Calibri"/>
          <w:b/>
          <w:iCs/>
          <w:sz w:val="28"/>
          <w:szCs w:val="28"/>
          <w:lang w:eastAsia="en-US"/>
        </w:rPr>
        <w:t>Sommaire du dossier</w:t>
      </w:r>
      <w:r w:rsidR="00FB2555" w:rsidRPr="0037312F">
        <w:rPr>
          <w:rFonts w:ascii="Arial Narrow" w:hAnsi="Arial Narrow" w:cs="Calibri"/>
          <w:b/>
          <w:iCs/>
          <w:sz w:val="28"/>
          <w:szCs w:val="28"/>
          <w:lang w:eastAsia="en-US"/>
        </w:rPr>
        <w:t xml:space="preserve"> </w:t>
      </w:r>
      <w:r w:rsidR="001170B2" w:rsidRPr="0037312F">
        <w:rPr>
          <w:rFonts w:ascii="Arial Narrow" w:hAnsi="Arial Narrow" w:cs="Calibri"/>
          <w:b/>
          <w:iCs/>
          <w:sz w:val="28"/>
          <w:szCs w:val="28"/>
          <w:lang w:eastAsia="en-US"/>
        </w:rPr>
        <w:t xml:space="preserve">à envoyer </w:t>
      </w:r>
      <w:r w:rsidR="00EC2277" w:rsidRPr="0037312F">
        <w:rPr>
          <w:rFonts w:ascii="Arial Narrow" w:hAnsi="Arial Narrow" w:cs="Calibri"/>
          <w:b/>
          <w:iCs/>
          <w:sz w:val="28"/>
          <w:szCs w:val="28"/>
          <w:lang w:eastAsia="en-US"/>
        </w:rPr>
        <w:t xml:space="preserve"> </w:t>
      </w:r>
    </w:p>
    <w:p w:rsidR="0037312F" w:rsidRPr="0037312F" w:rsidRDefault="0037312F" w:rsidP="00114B21">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rPr>
          <w:rFonts w:ascii="Arial Narrow" w:hAnsi="Arial Narrow" w:cs="Calibri"/>
          <w:sz w:val="22"/>
          <w:szCs w:val="22"/>
        </w:rPr>
      </w:pPr>
    </w:p>
    <w:p w:rsidR="00114B21" w:rsidRPr="0037312F" w:rsidRDefault="00114B21" w:rsidP="00114B21">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rPr>
          <w:rFonts w:ascii="Arial Narrow" w:hAnsi="Arial Narrow" w:cs="Calibri"/>
          <w:sz w:val="22"/>
          <w:szCs w:val="22"/>
        </w:rPr>
      </w:pPr>
      <w:r w:rsidRPr="0037312F">
        <w:rPr>
          <w:rFonts w:ascii="Arial Narrow" w:hAnsi="Arial Narrow" w:cs="Calibri"/>
          <w:sz w:val="22"/>
          <w:szCs w:val="22"/>
        </w:rPr>
        <w:t>I</w:t>
      </w:r>
      <w:r w:rsidRPr="0037312F">
        <w:rPr>
          <w:rFonts w:ascii="Arial Narrow" w:hAnsi="Arial Narrow" w:cs="Calibri"/>
          <w:sz w:val="22"/>
          <w:szCs w:val="22"/>
        </w:rPr>
        <w:tab/>
      </w:r>
      <w:r w:rsidR="004341A9">
        <w:rPr>
          <w:rFonts w:ascii="Arial Narrow" w:hAnsi="Arial Narrow" w:cs="Calibri"/>
          <w:sz w:val="22"/>
          <w:szCs w:val="22"/>
        </w:rPr>
        <w:t>Présentation du</w:t>
      </w:r>
      <w:r w:rsidRPr="0037312F">
        <w:rPr>
          <w:rFonts w:ascii="Arial Narrow" w:hAnsi="Arial Narrow" w:cs="Calibri"/>
          <w:sz w:val="22"/>
          <w:szCs w:val="22"/>
        </w:rPr>
        <w:t xml:space="preserve"> projet</w:t>
      </w:r>
    </w:p>
    <w:p w:rsidR="00114B21" w:rsidRPr="0037312F" w:rsidRDefault="00114B21" w:rsidP="00114B21">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rPr>
          <w:rFonts w:ascii="Arial Narrow" w:hAnsi="Arial Narrow" w:cs="Calibri"/>
          <w:sz w:val="22"/>
          <w:szCs w:val="22"/>
        </w:rPr>
      </w:pPr>
      <w:r w:rsidRPr="008336D3">
        <w:rPr>
          <w:rFonts w:ascii="Arial Narrow" w:hAnsi="Arial Narrow" w:cs="Calibri"/>
          <w:sz w:val="22"/>
          <w:szCs w:val="22"/>
        </w:rPr>
        <w:t>II</w:t>
      </w:r>
      <w:r w:rsidRPr="008336D3">
        <w:rPr>
          <w:rFonts w:ascii="Arial Narrow" w:hAnsi="Arial Narrow" w:cs="Calibri"/>
          <w:sz w:val="22"/>
          <w:szCs w:val="22"/>
        </w:rPr>
        <w:tab/>
        <w:t>L’entité : pr</w:t>
      </w:r>
      <w:r w:rsidR="00856F07" w:rsidRPr="008336D3">
        <w:rPr>
          <w:rFonts w:ascii="Arial Narrow" w:hAnsi="Arial Narrow" w:cs="Calibri"/>
          <w:sz w:val="22"/>
          <w:szCs w:val="22"/>
        </w:rPr>
        <w:t>ésentation de l’équipe porteuse du projet</w:t>
      </w:r>
    </w:p>
    <w:p w:rsidR="00114B21" w:rsidRPr="0037312F" w:rsidRDefault="00114B21" w:rsidP="00114B21">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ind w:left="426" w:hanging="426"/>
        <w:rPr>
          <w:rFonts w:ascii="Arial Narrow" w:hAnsi="Arial Narrow" w:cs="Calibri"/>
          <w:sz w:val="22"/>
          <w:szCs w:val="22"/>
        </w:rPr>
      </w:pPr>
      <w:r w:rsidRPr="0037312F">
        <w:rPr>
          <w:rFonts w:ascii="Arial Narrow" w:hAnsi="Arial Narrow" w:cs="Calibri"/>
          <w:sz w:val="22"/>
          <w:szCs w:val="22"/>
        </w:rPr>
        <w:t>III</w:t>
      </w:r>
      <w:r w:rsidRPr="0037312F">
        <w:rPr>
          <w:rFonts w:ascii="Arial Narrow" w:hAnsi="Arial Narrow" w:cs="Calibri"/>
          <w:sz w:val="22"/>
          <w:szCs w:val="22"/>
        </w:rPr>
        <w:tab/>
      </w:r>
      <w:r w:rsidR="009A1887" w:rsidRPr="0037312F">
        <w:rPr>
          <w:rFonts w:ascii="Arial Narrow" w:hAnsi="Arial Narrow" w:cs="Calibri"/>
          <w:sz w:val="22"/>
          <w:szCs w:val="22"/>
        </w:rPr>
        <w:t>Méthodologie prévue</w:t>
      </w:r>
    </w:p>
    <w:p w:rsidR="00114B21" w:rsidRPr="0037312F" w:rsidRDefault="001170B2" w:rsidP="001170B2">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ind w:left="426" w:hanging="426"/>
        <w:rPr>
          <w:rFonts w:ascii="Arial Narrow" w:hAnsi="Arial Narrow" w:cs="Calibri"/>
          <w:sz w:val="22"/>
          <w:szCs w:val="22"/>
        </w:rPr>
      </w:pPr>
      <w:r w:rsidRPr="0037312F">
        <w:rPr>
          <w:rFonts w:ascii="Arial Narrow" w:hAnsi="Arial Narrow" w:cs="Calibri"/>
          <w:sz w:val="22"/>
          <w:szCs w:val="22"/>
        </w:rPr>
        <w:t>IV</w:t>
      </w:r>
      <w:r w:rsidRPr="0037312F">
        <w:rPr>
          <w:rFonts w:ascii="Arial Narrow" w:hAnsi="Arial Narrow" w:cs="Calibri"/>
          <w:sz w:val="22"/>
          <w:szCs w:val="22"/>
        </w:rPr>
        <w:tab/>
      </w:r>
      <w:r w:rsidR="004341A9">
        <w:rPr>
          <w:rFonts w:ascii="Arial Narrow" w:hAnsi="Arial Narrow" w:cs="Calibri"/>
          <w:sz w:val="22"/>
          <w:szCs w:val="22"/>
        </w:rPr>
        <w:t xml:space="preserve">Récapitulatif synthétique du projet </w:t>
      </w:r>
    </w:p>
    <w:p w:rsidR="001170B2" w:rsidRPr="0037312F" w:rsidRDefault="001170B2" w:rsidP="001170B2">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ind w:left="426" w:hanging="426"/>
        <w:rPr>
          <w:rFonts w:ascii="Arial Narrow" w:hAnsi="Arial Narrow" w:cs="Calibri"/>
          <w:sz w:val="22"/>
          <w:szCs w:val="22"/>
        </w:rPr>
      </w:pPr>
      <w:r w:rsidRPr="0037312F">
        <w:rPr>
          <w:rFonts w:ascii="Arial Narrow" w:hAnsi="Arial Narrow" w:cs="Calibri"/>
          <w:sz w:val="22"/>
          <w:szCs w:val="22"/>
        </w:rPr>
        <w:t xml:space="preserve">V </w:t>
      </w:r>
      <w:r w:rsidRPr="0037312F">
        <w:rPr>
          <w:rFonts w:ascii="Arial Narrow" w:hAnsi="Arial Narrow" w:cs="Calibri"/>
          <w:sz w:val="22"/>
          <w:szCs w:val="22"/>
        </w:rPr>
        <w:tab/>
        <w:t>Annexes</w:t>
      </w:r>
      <w:r w:rsidR="00D0719D">
        <w:rPr>
          <w:rFonts w:ascii="Arial Narrow" w:hAnsi="Arial Narrow" w:cs="Calibri"/>
          <w:sz w:val="22"/>
          <w:szCs w:val="22"/>
        </w:rPr>
        <w:t xml:space="preserve"> : fichier </w:t>
      </w:r>
      <w:proofErr w:type="spellStart"/>
      <w:r w:rsidR="00D0719D">
        <w:rPr>
          <w:rFonts w:ascii="Arial Narrow" w:hAnsi="Arial Narrow" w:cs="Calibri"/>
          <w:sz w:val="22"/>
          <w:szCs w:val="22"/>
        </w:rPr>
        <w:t>excel</w:t>
      </w:r>
      <w:proofErr w:type="spellEnd"/>
      <w:r w:rsidR="00D0719D">
        <w:rPr>
          <w:rFonts w:ascii="Arial Narrow" w:hAnsi="Arial Narrow" w:cs="Calibri"/>
          <w:sz w:val="22"/>
          <w:szCs w:val="22"/>
        </w:rPr>
        <w:t xml:space="preserve"> pour le budget</w:t>
      </w:r>
      <w:bookmarkStart w:id="0" w:name="_GoBack"/>
      <w:bookmarkEnd w:id="0"/>
    </w:p>
    <w:p w:rsidR="0037312F" w:rsidRPr="0037312F" w:rsidRDefault="0037312F" w:rsidP="001170B2">
      <w:pPr>
        <w:pBdr>
          <w:top w:val="single" w:sz="4" w:space="1" w:color="auto"/>
          <w:left w:val="single" w:sz="4" w:space="4" w:color="auto"/>
          <w:bottom w:val="single" w:sz="4" w:space="1" w:color="auto"/>
          <w:right w:val="single" w:sz="4" w:space="4" w:color="auto"/>
        </w:pBdr>
        <w:tabs>
          <w:tab w:val="left" w:pos="426"/>
        </w:tabs>
        <w:suppressAutoHyphens w:val="0"/>
        <w:autoSpaceDE w:val="0"/>
        <w:spacing w:after="0" w:line="240" w:lineRule="auto"/>
        <w:ind w:left="426" w:hanging="426"/>
        <w:rPr>
          <w:rFonts w:ascii="Arial Narrow" w:hAnsi="Arial Narrow" w:cs="Calibri"/>
          <w:sz w:val="22"/>
          <w:szCs w:val="22"/>
        </w:rPr>
      </w:pPr>
    </w:p>
    <w:p w:rsidR="00114B21" w:rsidRPr="0037312F" w:rsidRDefault="00114B21" w:rsidP="00114B21">
      <w:pPr>
        <w:tabs>
          <w:tab w:val="center" w:pos="4536"/>
          <w:tab w:val="right" w:pos="9072"/>
        </w:tabs>
        <w:suppressAutoHyphens w:val="0"/>
        <w:spacing w:after="0" w:line="240" w:lineRule="auto"/>
        <w:rPr>
          <w:rFonts w:ascii="Arial Narrow" w:hAnsi="Arial Narrow"/>
          <w:sz w:val="24"/>
          <w:szCs w:val="24"/>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p>
    <w:p w:rsidR="00114B21" w:rsidRPr="0037312F" w:rsidRDefault="00114B21" w:rsidP="007E0AE8">
      <w:pPr>
        <w:suppressAutoHyphens w:val="0"/>
        <w:spacing w:after="0" w:line="240" w:lineRule="auto"/>
        <w:rPr>
          <w:rFonts w:ascii="Arial Narrow" w:hAnsi="Arial Narrow" w:cs="Calibri"/>
          <w:b/>
          <w:sz w:val="28"/>
          <w:szCs w:val="28"/>
        </w:rPr>
      </w:pPr>
      <w:r w:rsidRPr="0037312F">
        <w:rPr>
          <w:rFonts w:ascii="Arial Narrow" w:hAnsi="Arial Narrow" w:cs="Calibri"/>
          <w:b/>
          <w:sz w:val="28"/>
          <w:szCs w:val="28"/>
        </w:rPr>
        <w:br w:type="page"/>
      </w:r>
    </w:p>
    <w:p w:rsidR="00114B21" w:rsidRPr="0037312F" w:rsidRDefault="00765F49" w:rsidP="00114B21">
      <w:pPr>
        <w:numPr>
          <w:ilvl w:val="0"/>
          <w:numId w:val="16"/>
        </w:numPr>
        <w:suppressAutoHyphens w:val="0"/>
        <w:spacing w:after="120" w:line="240" w:lineRule="auto"/>
        <w:rPr>
          <w:rFonts w:ascii="Arial Narrow" w:hAnsi="Arial Narrow" w:cs="Calibri"/>
          <w:b/>
          <w:sz w:val="28"/>
          <w:szCs w:val="28"/>
          <w:u w:val="single"/>
        </w:rPr>
      </w:pPr>
      <w:r>
        <w:rPr>
          <w:rFonts w:ascii="Arial Narrow" w:hAnsi="Arial Narrow" w:cs="Calibri"/>
          <w:b/>
          <w:sz w:val="28"/>
          <w:szCs w:val="28"/>
          <w:u w:val="single"/>
        </w:rPr>
        <w:lastRenderedPageBreak/>
        <w:t xml:space="preserve">Présentation du projet (à remplir en synthèse dans le cahier des </w:t>
      </w:r>
      <w:r w:rsidR="007117EE">
        <w:rPr>
          <w:rFonts w:ascii="Arial Narrow" w:hAnsi="Arial Narrow" w:cs="Calibri"/>
          <w:b/>
          <w:sz w:val="28"/>
          <w:szCs w:val="28"/>
          <w:u w:val="single"/>
        </w:rPr>
        <w:t>charges</w:t>
      </w:r>
      <w:r>
        <w:rPr>
          <w:rFonts w:ascii="Arial Narrow" w:hAnsi="Arial Narrow" w:cs="Calibri"/>
          <w:b/>
          <w:sz w:val="28"/>
          <w:szCs w:val="28"/>
          <w:u w:val="single"/>
        </w:rPr>
        <w:t xml:space="preserve"> en fin de document)</w:t>
      </w:r>
    </w:p>
    <w:tbl>
      <w:tblPr>
        <w:tblW w:w="10709" w:type="dxa"/>
        <w:tblLook w:val="04A0" w:firstRow="1" w:lastRow="0" w:firstColumn="1" w:lastColumn="0" w:noHBand="0" w:noVBand="1"/>
      </w:tblPr>
      <w:tblGrid>
        <w:gridCol w:w="2300"/>
        <w:gridCol w:w="2009"/>
        <w:gridCol w:w="66"/>
        <w:gridCol w:w="4035"/>
        <w:gridCol w:w="1444"/>
        <w:gridCol w:w="633"/>
        <w:gridCol w:w="222"/>
      </w:tblGrid>
      <w:tr w:rsidR="00114B21" w:rsidRPr="0037312F" w:rsidTr="007A60B9">
        <w:trPr>
          <w:gridAfter w:val="2"/>
          <w:wAfter w:w="829" w:type="dxa"/>
          <w:trHeight w:val="7648"/>
        </w:trPr>
        <w:tc>
          <w:tcPr>
            <w:tcW w:w="8433" w:type="dxa"/>
            <w:gridSpan w:val="4"/>
            <w:vAlign w:val="center"/>
          </w:tcPr>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r>
              <w:rPr>
                <w:rFonts w:ascii="Arial Narrow" w:hAnsi="Arial Narrow" w:cs="Calibri"/>
                <w:b/>
                <w:sz w:val="24"/>
                <w:szCs w:val="24"/>
              </w:rPr>
              <w:t xml:space="preserve">Nom du projet : </w:t>
            </w:r>
          </w:p>
          <w:p w:rsidR="003915BB" w:rsidRDefault="003915BB"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 xml:space="preserve">Résumé </w:t>
            </w:r>
            <w:r w:rsidR="009A1887">
              <w:rPr>
                <w:rFonts w:ascii="Arial Narrow" w:hAnsi="Arial Narrow" w:cs="Calibri"/>
                <w:b/>
                <w:sz w:val="24"/>
                <w:szCs w:val="24"/>
              </w:rPr>
              <w:t>du projet (</w:t>
            </w:r>
            <w:r w:rsidRPr="0037312F">
              <w:rPr>
                <w:rFonts w:ascii="Arial Narrow" w:hAnsi="Arial Narrow" w:cs="Calibri"/>
                <w:b/>
                <w:sz w:val="24"/>
                <w:szCs w:val="24"/>
              </w:rPr>
              <w:t xml:space="preserve">en 3 lignes </w:t>
            </w:r>
            <w:r w:rsidR="009A1887">
              <w:rPr>
                <w:rFonts w:ascii="Arial Narrow" w:hAnsi="Arial Narrow" w:cs="Calibri"/>
                <w:b/>
                <w:sz w:val="24"/>
                <w:szCs w:val="24"/>
              </w:rPr>
              <w:t>max.)</w:t>
            </w: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Default="001170B2"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Pr="0037312F" w:rsidRDefault="009A1887"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r>
              <w:rPr>
                <w:rFonts w:ascii="Arial Narrow" w:hAnsi="Arial Narrow" w:cs="Calibri"/>
                <w:b/>
                <w:sz w:val="24"/>
                <w:szCs w:val="24"/>
              </w:rPr>
              <w:t>Contexte du projet</w:t>
            </w: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r>
              <w:rPr>
                <w:rFonts w:ascii="Arial Narrow" w:hAnsi="Arial Narrow" w:cs="Calibri"/>
                <w:b/>
                <w:sz w:val="24"/>
                <w:szCs w:val="24"/>
              </w:rPr>
              <w:t xml:space="preserve">Diagnostic et description des besoins </w:t>
            </w: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r>
              <w:rPr>
                <w:rFonts w:ascii="Arial Narrow" w:hAnsi="Arial Narrow" w:cs="Calibri"/>
                <w:b/>
                <w:sz w:val="24"/>
                <w:szCs w:val="24"/>
              </w:rPr>
              <w:t>Lien avec les objectifs stratégique</w:t>
            </w:r>
            <w:r w:rsidR="00701AD6">
              <w:rPr>
                <w:rFonts w:ascii="Arial Narrow" w:hAnsi="Arial Narrow" w:cs="Calibri"/>
                <w:b/>
                <w:sz w:val="24"/>
                <w:szCs w:val="24"/>
              </w:rPr>
              <w:t>s</w:t>
            </w:r>
            <w:r>
              <w:rPr>
                <w:rFonts w:ascii="Arial Narrow" w:hAnsi="Arial Narrow" w:cs="Calibri"/>
                <w:b/>
                <w:sz w:val="24"/>
                <w:szCs w:val="24"/>
              </w:rPr>
              <w:t xml:space="preserve"> </w:t>
            </w:r>
            <w:r w:rsidR="00701AD6">
              <w:rPr>
                <w:rFonts w:ascii="Arial Narrow" w:hAnsi="Arial Narrow" w:cs="Calibri"/>
                <w:b/>
                <w:sz w:val="24"/>
                <w:szCs w:val="24"/>
              </w:rPr>
              <w:t xml:space="preserve">en matière d’éducation aux droits humains </w:t>
            </w:r>
            <w:r>
              <w:rPr>
                <w:rFonts w:ascii="Arial Narrow" w:hAnsi="Arial Narrow" w:cs="Calibri"/>
                <w:b/>
                <w:sz w:val="24"/>
                <w:szCs w:val="24"/>
              </w:rPr>
              <w:t xml:space="preserve">d’Amnesty International </w:t>
            </w: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7E0AE8" w:rsidRDefault="007E0AE8" w:rsidP="00114B21">
            <w:pPr>
              <w:suppressAutoHyphens w:val="0"/>
              <w:spacing w:after="0" w:line="240" w:lineRule="auto"/>
              <w:rPr>
                <w:rFonts w:ascii="Arial Narrow" w:hAnsi="Arial Narrow" w:cs="Calibri"/>
                <w:b/>
                <w:sz w:val="24"/>
                <w:szCs w:val="24"/>
              </w:rPr>
            </w:pPr>
          </w:p>
          <w:p w:rsidR="007E0AE8" w:rsidRDefault="007E0AE8" w:rsidP="00114B21">
            <w:pPr>
              <w:suppressAutoHyphens w:val="0"/>
              <w:spacing w:after="0" w:line="240" w:lineRule="auto"/>
              <w:rPr>
                <w:rFonts w:ascii="Arial Narrow" w:hAnsi="Arial Narrow" w:cs="Calibri"/>
                <w:b/>
                <w:sz w:val="24"/>
                <w:szCs w:val="24"/>
              </w:rPr>
            </w:pPr>
            <w:r>
              <w:rPr>
                <w:rFonts w:ascii="Arial Narrow" w:hAnsi="Arial Narrow" w:cs="Calibri"/>
                <w:b/>
                <w:sz w:val="24"/>
                <w:szCs w:val="24"/>
              </w:rPr>
              <w:t>Objectifs et résultats attendus</w:t>
            </w: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EE2CE1" w:rsidRDefault="00EE2CE1" w:rsidP="00114B21">
            <w:pPr>
              <w:suppressAutoHyphens w:val="0"/>
              <w:spacing w:after="0" w:line="240" w:lineRule="auto"/>
              <w:rPr>
                <w:rFonts w:ascii="Arial Narrow" w:hAnsi="Arial Narrow" w:cs="Calibri"/>
                <w:b/>
                <w:sz w:val="24"/>
                <w:szCs w:val="24"/>
              </w:rPr>
            </w:pPr>
          </w:p>
          <w:p w:rsidR="001170B2" w:rsidRPr="0037312F" w:rsidRDefault="00D904B3"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B</w:t>
            </w:r>
            <w:r w:rsidR="001170B2" w:rsidRPr="0037312F">
              <w:rPr>
                <w:rFonts w:ascii="Arial Narrow" w:hAnsi="Arial Narrow" w:cs="Calibri"/>
                <w:b/>
                <w:sz w:val="24"/>
                <w:szCs w:val="24"/>
              </w:rPr>
              <w:t>énéficiaires et cibles</w:t>
            </w:r>
          </w:p>
          <w:p w:rsidR="001170B2" w:rsidRDefault="001170B2"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Pr="0037312F" w:rsidRDefault="009A1887"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Default="00D904B3"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lastRenderedPageBreak/>
              <w:t>M</w:t>
            </w:r>
            <w:r w:rsidR="001170B2" w:rsidRPr="0037312F">
              <w:rPr>
                <w:rFonts w:ascii="Arial Narrow" w:hAnsi="Arial Narrow" w:cs="Calibri"/>
                <w:b/>
                <w:sz w:val="24"/>
                <w:szCs w:val="24"/>
              </w:rPr>
              <w:t xml:space="preserve">éthode retenue et caractère innovant </w:t>
            </w:r>
          </w:p>
          <w:p w:rsidR="009A1887" w:rsidRDefault="009A1887" w:rsidP="00114B21">
            <w:pPr>
              <w:suppressAutoHyphens w:val="0"/>
              <w:spacing w:after="0" w:line="240" w:lineRule="auto"/>
              <w:rPr>
                <w:rFonts w:ascii="Arial Narrow" w:hAnsi="Arial Narrow" w:cs="Calibri"/>
                <w:b/>
                <w:sz w:val="24"/>
                <w:szCs w:val="24"/>
              </w:rPr>
            </w:pPr>
          </w:p>
          <w:p w:rsidR="009A1887" w:rsidRPr="0037312F" w:rsidRDefault="009A1887"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D904B3"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P</w:t>
            </w:r>
            <w:r w:rsidR="001170B2" w:rsidRPr="0037312F">
              <w:rPr>
                <w:rFonts w:ascii="Arial Narrow" w:hAnsi="Arial Narrow" w:cs="Calibri"/>
                <w:b/>
                <w:sz w:val="24"/>
                <w:szCs w:val="24"/>
              </w:rPr>
              <w:t xml:space="preserve">rincipales phases du projet </w:t>
            </w:r>
          </w:p>
          <w:p w:rsidR="001170B2" w:rsidRDefault="001170B2"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Pr="0037312F" w:rsidRDefault="009A1887"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37312F" w:rsidRDefault="00D904B3"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I</w:t>
            </w:r>
            <w:r w:rsidR="001170B2" w:rsidRPr="0037312F">
              <w:rPr>
                <w:rFonts w:ascii="Arial Narrow" w:hAnsi="Arial Narrow" w:cs="Calibri"/>
                <w:b/>
                <w:sz w:val="24"/>
                <w:szCs w:val="24"/>
              </w:rPr>
              <w:t xml:space="preserve">ndicateurs d’évaluation du projet </w:t>
            </w:r>
          </w:p>
          <w:p w:rsidR="001170B2" w:rsidRDefault="001170B2"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37312F" w:rsidRPr="0037312F" w:rsidRDefault="0037312F" w:rsidP="00114B21">
            <w:pPr>
              <w:suppressAutoHyphens w:val="0"/>
              <w:spacing w:after="0" w:line="240" w:lineRule="auto"/>
              <w:rPr>
                <w:rFonts w:ascii="Arial Narrow" w:hAnsi="Arial Narrow" w:cs="Calibri"/>
                <w:b/>
                <w:sz w:val="24"/>
                <w:szCs w:val="24"/>
              </w:rPr>
            </w:pPr>
          </w:p>
          <w:p w:rsidR="001170B2" w:rsidRPr="0037312F" w:rsidRDefault="001170B2" w:rsidP="00114B21">
            <w:pPr>
              <w:suppressAutoHyphens w:val="0"/>
              <w:spacing w:after="0" w:line="240" w:lineRule="auto"/>
              <w:rPr>
                <w:rFonts w:ascii="Arial Narrow" w:hAnsi="Arial Narrow" w:cs="Calibri"/>
                <w:b/>
                <w:sz w:val="24"/>
                <w:szCs w:val="24"/>
              </w:rPr>
            </w:pPr>
          </w:p>
          <w:p w:rsidR="001170B2" w:rsidRPr="008336D3" w:rsidRDefault="00D904B3" w:rsidP="00114B21">
            <w:pPr>
              <w:suppressAutoHyphens w:val="0"/>
              <w:spacing w:after="0" w:line="240" w:lineRule="auto"/>
              <w:rPr>
                <w:rFonts w:ascii="Arial Narrow" w:hAnsi="Arial Narrow" w:cs="Calibri"/>
                <w:b/>
                <w:sz w:val="24"/>
                <w:szCs w:val="24"/>
              </w:rPr>
            </w:pPr>
            <w:r w:rsidRPr="008336D3">
              <w:rPr>
                <w:rFonts w:ascii="Arial Narrow" w:hAnsi="Arial Narrow" w:cs="Calibri"/>
                <w:b/>
                <w:sz w:val="24"/>
                <w:szCs w:val="24"/>
              </w:rPr>
              <w:t>B</w:t>
            </w:r>
            <w:r w:rsidR="001170B2" w:rsidRPr="008336D3">
              <w:rPr>
                <w:rFonts w:ascii="Arial Narrow" w:hAnsi="Arial Narrow" w:cs="Calibri"/>
                <w:b/>
                <w:sz w:val="24"/>
                <w:szCs w:val="24"/>
              </w:rPr>
              <w:t xml:space="preserve">udget total demandé </w:t>
            </w:r>
            <w:r w:rsidR="00856F07" w:rsidRPr="008336D3">
              <w:rPr>
                <w:rFonts w:ascii="Arial Narrow" w:hAnsi="Arial Narrow" w:cs="Calibri"/>
                <w:b/>
                <w:sz w:val="24"/>
                <w:szCs w:val="24"/>
              </w:rPr>
              <w:t xml:space="preserve">à la Fondation </w:t>
            </w:r>
          </w:p>
          <w:p w:rsidR="00856F07" w:rsidRPr="008336D3" w:rsidRDefault="00856F07" w:rsidP="00114B21">
            <w:pPr>
              <w:suppressAutoHyphens w:val="0"/>
              <w:spacing w:after="0" w:line="240" w:lineRule="auto"/>
              <w:rPr>
                <w:rFonts w:ascii="Arial Narrow" w:hAnsi="Arial Narrow" w:cs="Calibri"/>
                <w:b/>
                <w:sz w:val="24"/>
                <w:szCs w:val="24"/>
              </w:rPr>
            </w:pPr>
          </w:p>
          <w:p w:rsidR="00856F07" w:rsidRPr="008336D3" w:rsidRDefault="00856F07" w:rsidP="00114B21">
            <w:pPr>
              <w:suppressAutoHyphens w:val="0"/>
              <w:spacing w:after="0" w:line="240" w:lineRule="auto"/>
              <w:rPr>
                <w:rFonts w:ascii="Arial Narrow" w:hAnsi="Arial Narrow" w:cs="Calibri"/>
                <w:b/>
                <w:sz w:val="24"/>
                <w:szCs w:val="24"/>
              </w:rPr>
            </w:pPr>
          </w:p>
          <w:p w:rsidR="00856F07" w:rsidRPr="0037312F" w:rsidRDefault="00856F07" w:rsidP="00114B21">
            <w:pPr>
              <w:suppressAutoHyphens w:val="0"/>
              <w:spacing w:after="0" w:line="240" w:lineRule="auto"/>
              <w:rPr>
                <w:rFonts w:ascii="Arial Narrow" w:hAnsi="Arial Narrow" w:cs="Calibri"/>
                <w:b/>
                <w:sz w:val="24"/>
                <w:szCs w:val="24"/>
              </w:rPr>
            </w:pPr>
            <w:r w:rsidRPr="008336D3">
              <w:rPr>
                <w:rFonts w:ascii="Arial Narrow" w:hAnsi="Arial Narrow" w:cs="Calibri"/>
                <w:b/>
                <w:sz w:val="24"/>
                <w:szCs w:val="24"/>
              </w:rPr>
              <w:t>Budget total du projet y compris les autres sources de financement</w:t>
            </w:r>
            <w:r>
              <w:rPr>
                <w:rFonts w:ascii="Arial Narrow" w:hAnsi="Arial Narrow" w:cs="Calibri"/>
                <w:b/>
                <w:sz w:val="24"/>
                <w:szCs w:val="24"/>
              </w:rPr>
              <w:t xml:space="preserve"> </w:t>
            </w:r>
            <w:r w:rsidR="008042A3">
              <w:rPr>
                <w:rFonts w:ascii="Arial Narrow" w:hAnsi="Arial Narrow" w:cs="Calibri"/>
                <w:b/>
                <w:sz w:val="24"/>
                <w:szCs w:val="24"/>
              </w:rPr>
              <w:t xml:space="preserve"> </w:t>
            </w:r>
            <w:r w:rsidR="008042A3" w:rsidRPr="008042A3">
              <w:rPr>
                <w:rFonts w:ascii="Arial Narrow" w:hAnsi="Arial Narrow" w:cs="Calibri"/>
                <w:i/>
                <w:sz w:val="24"/>
                <w:szCs w:val="24"/>
              </w:rPr>
              <w:t xml:space="preserve">(merci de remplir le fichier </w:t>
            </w:r>
            <w:proofErr w:type="spellStart"/>
            <w:r w:rsidR="008042A3" w:rsidRPr="008042A3">
              <w:rPr>
                <w:rFonts w:ascii="Arial Narrow" w:hAnsi="Arial Narrow" w:cs="Calibri"/>
                <w:i/>
                <w:sz w:val="24"/>
                <w:szCs w:val="24"/>
              </w:rPr>
              <w:t>excel</w:t>
            </w:r>
            <w:proofErr w:type="spellEnd"/>
            <w:r w:rsidR="008042A3" w:rsidRPr="008042A3">
              <w:rPr>
                <w:rFonts w:ascii="Arial Narrow" w:hAnsi="Arial Narrow" w:cs="Calibri"/>
                <w:i/>
                <w:sz w:val="24"/>
                <w:szCs w:val="24"/>
              </w:rPr>
              <w:t xml:space="preserve"> en annexe)</w:t>
            </w:r>
          </w:p>
          <w:p w:rsidR="001170B2" w:rsidRPr="0037312F" w:rsidRDefault="001170B2"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9A1887" w:rsidRDefault="009A1887" w:rsidP="00114B21">
            <w:pPr>
              <w:suppressAutoHyphens w:val="0"/>
              <w:spacing w:after="0" w:line="240" w:lineRule="auto"/>
              <w:rPr>
                <w:rFonts w:ascii="Arial Narrow" w:hAnsi="Arial Narrow" w:cs="Calibri"/>
                <w:b/>
                <w:sz w:val="24"/>
                <w:szCs w:val="24"/>
              </w:rPr>
            </w:pPr>
          </w:p>
          <w:p w:rsidR="0037312F" w:rsidRPr="0037312F" w:rsidRDefault="0037312F" w:rsidP="00114B21">
            <w:pPr>
              <w:suppressAutoHyphens w:val="0"/>
              <w:spacing w:after="0" w:line="240" w:lineRule="auto"/>
              <w:rPr>
                <w:rFonts w:ascii="Arial Narrow" w:hAnsi="Arial Narrow" w:cs="Calibri"/>
                <w:b/>
                <w:sz w:val="24"/>
                <w:szCs w:val="24"/>
              </w:rPr>
            </w:pPr>
          </w:p>
          <w:p w:rsidR="009A1887" w:rsidRPr="0037312F" w:rsidRDefault="00114B21"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Nom de l</w:t>
            </w:r>
            <w:r w:rsidR="00D904B3" w:rsidRPr="0037312F">
              <w:rPr>
                <w:rFonts w:ascii="Arial Narrow" w:hAnsi="Arial Narrow" w:cs="Calibri"/>
                <w:b/>
                <w:sz w:val="24"/>
                <w:szCs w:val="24"/>
              </w:rPr>
              <w:t>a structure porteuse du projet</w:t>
            </w:r>
          </w:p>
        </w:tc>
        <w:tc>
          <w:tcPr>
            <w:tcW w:w="1447" w:type="dxa"/>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512"/>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lastRenderedPageBreak/>
              <w:t>Sigle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531"/>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Adresse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512"/>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Code postal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531"/>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Ville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190"/>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Téléphone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hRule="exac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Courriel :</w:t>
            </w:r>
          </w:p>
        </w:tc>
        <w:tc>
          <w:tcPr>
            <w:tcW w:w="7577" w:type="dxa"/>
            <w:gridSpan w:val="4"/>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hRule="exact" w:val="113"/>
        </w:trPr>
        <w:tc>
          <w:tcPr>
            <w:tcW w:w="9881" w:type="dxa"/>
            <w:gridSpan w:val="5"/>
            <w:vAlign w:val="center"/>
          </w:tcPr>
          <w:p w:rsidR="00114B21" w:rsidRPr="0037312F" w:rsidRDefault="00114B21" w:rsidP="00114B21">
            <w:pPr>
              <w:suppressAutoHyphens w:val="0"/>
              <w:spacing w:after="120" w:line="240" w:lineRule="auto"/>
              <w:rPr>
                <w:rFonts w:ascii="Arial Narrow" w:hAnsi="Arial Narrow" w:cs="Calibri"/>
                <w:sz w:val="24"/>
                <w:szCs w:val="24"/>
              </w:rPr>
            </w:pPr>
          </w:p>
        </w:tc>
      </w:tr>
      <w:tr w:rsidR="00114B21" w:rsidRPr="0037312F" w:rsidTr="003915BB">
        <w:trPr>
          <w:gridAfter w:val="2"/>
          <w:wAfter w:w="828" w:type="dxa"/>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Responsable :</w:t>
            </w:r>
          </w:p>
        </w:tc>
        <w:tc>
          <w:tcPr>
            <w:tcW w:w="7577" w:type="dxa"/>
            <w:gridSpan w:val="4"/>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7577" w:type="dxa"/>
            <w:gridSpan w:val="4"/>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Téléphone :</w:t>
            </w:r>
          </w:p>
        </w:tc>
        <w:tc>
          <w:tcPr>
            <w:tcW w:w="2082"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30"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Courriel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hRule="exact" w:val="113"/>
        </w:trPr>
        <w:tc>
          <w:tcPr>
            <w:tcW w:w="9881" w:type="dxa"/>
            <w:gridSpan w:val="5"/>
            <w:vAlign w:val="center"/>
          </w:tcPr>
          <w:p w:rsidR="00114B21" w:rsidRPr="0037312F" w:rsidRDefault="00114B21" w:rsidP="00114B21">
            <w:pPr>
              <w:suppressAutoHyphens w:val="0"/>
              <w:spacing w:after="0" w:line="240" w:lineRule="auto"/>
              <w:rPr>
                <w:rFonts w:ascii="Arial Narrow" w:hAnsi="Arial Narrow" w:cs="Calibri"/>
                <w:color w:val="C00000"/>
                <w:sz w:val="24"/>
                <w:szCs w:val="24"/>
              </w:rPr>
            </w:pPr>
          </w:p>
        </w:tc>
      </w:tr>
      <w:tr w:rsidR="00114B21" w:rsidRPr="0037312F" w:rsidTr="003915BB">
        <w:trPr>
          <w:gridAfter w:val="2"/>
          <w:wAfter w:w="828" w:type="dxa"/>
          <w:trHeight w:val="474"/>
        </w:trPr>
        <w:tc>
          <w:tcPr>
            <w:tcW w:w="4386"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lastRenderedPageBreak/>
              <w:t xml:space="preserve">Date de création de la structure </w:t>
            </w:r>
            <w:r w:rsidRPr="0037312F">
              <w:rPr>
                <w:rFonts w:ascii="Arial Narrow" w:hAnsi="Arial Narrow" w:cs="Calibri"/>
              </w:rPr>
              <w:t>(mois/année)</w:t>
            </w:r>
            <w:r w:rsidRPr="0037312F">
              <w:rPr>
                <w:rFonts w:ascii="Arial Narrow" w:hAnsi="Arial Narrow" w:cs="Calibri"/>
                <w:sz w:val="24"/>
                <w:szCs w:val="24"/>
              </w:rPr>
              <w:t> :</w:t>
            </w:r>
          </w:p>
        </w:tc>
        <w:tc>
          <w:tcPr>
            <w:tcW w:w="5495"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val="474"/>
        </w:trPr>
        <w:tc>
          <w:tcPr>
            <w:tcW w:w="4386"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Statut juridique de la structure :</w:t>
            </w:r>
          </w:p>
        </w:tc>
        <w:tc>
          <w:tcPr>
            <w:tcW w:w="5495"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hRule="exact" w:val="113"/>
        </w:trPr>
        <w:tc>
          <w:tcPr>
            <w:tcW w:w="9881" w:type="dxa"/>
            <w:gridSpan w:val="5"/>
            <w:vAlign w:val="center"/>
          </w:tcPr>
          <w:p w:rsidR="00114B21" w:rsidRPr="0037312F" w:rsidRDefault="00114B21" w:rsidP="00114B21">
            <w:pPr>
              <w:suppressAutoHyphens w:val="0"/>
              <w:spacing w:after="0" w:line="240" w:lineRule="auto"/>
              <w:rPr>
                <w:rFonts w:ascii="Arial Narrow" w:hAnsi="Arial Narrow" w:cs="Calibri"/>
                <w:b/>
                <w:sz w:val="24"/>
                <w:szCs w:val="24"/>
              </w:rPr>
            </w:pPr>
          </w:p>
        </w:tc>
      </w:tr>
      <w:tr w:rsidR="00114B21" w:rsidRPr="0037312F" w:rsidTr="003915BB">
        <w:trPr>
          <w:gridAfter w:val="2"/>
          <w:wAfter w:w="828" w:type="dxa"/>
          <w:trHeight w:val="474"/>
        </w:trPr>
        <w:tc>
          <w:tcPr>
            <w:tcW w:w="9881" w:type="dxa"/>
            <w:gridSpan w:val="5"/>
            <w:vAlign w:val="center"/>
          </w:tcPr>
          <w:p w:rsidR="00114B21" w:rsidRPr="0037312F" w:rsidRDefault="00D904B3" w:rsidP="00114B21">
            <w:pPr>
              <w:suppressAutoHyphens w:val="0"/>
              <w:spacing w:after="0" w:line="240" w:lineRule="auto"/>
              <w:rPr>
                <w:rFonts w:ascii="Arial Narrow" w:hAnsi="Arial Narrow" w:cs="Calibri"/>
                <w:b/>
                <w:sz w:val="24"/>
                <w:szCs w:val="24"/>
              </w:rPr>
            </w:pPr>
            <w:r w:rsidRPr="0037312F">
              <w:rPr>
                <w:rFonts w:ascii="Arial Narrow" w:hAnsi="Arial Narrow" w:cs="Calibri"/>
                <w:b/>
                <w:sz w:val="24"/>
                <w:szCs w:val="24"/>
              </w:rPr>
              <w:t>Personne référente du dossier</w:t>
            </w:r>
          </w:p>
        </w:tc>
      </w:tr>
      <w:tr w:rsidR="00114B21"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Civilité :</w:t>
            </w:r>
          </w:p>
        </w:tc>
        <w:tc>
          <w:tcPr>
            <w:tcW w:w="2082"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30"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Prénom, Nom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Fonction :</w:t>
            </w:r>
          </w:p>
        </w:tc>
        <w:tc>
          <w:tcPr>
            <w:tcW w:w="2082"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30"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Téléphone  fixe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70B2"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Courriel :</w:t>
            </w:r>
          </w:p>
        </w:tc>
        <w:tc>
          <w:tcPr>
            <w:tcW w:w="2016"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96" w:type="dxa"/>
            <w:gridSpan w:val="4"/>
            <w:vAlign w:val="center"/>
          </w:tcPr>
          <w:p w:rsidR="00114B21" w:rsidRPr="0037312F" w:rsidRDefault="00D904B3"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 xml:space="preserve"> </w:t>
            </w:r>
            <w:r w:rsidR="00114B21" w:rsidRPr="0037312F">
              <w:rPr>
                <w:rFonts w:ascii="Arial Narrow" w:hAnsi="Arial Narrow" w:cs="Calibri"/>
                <w:sz w:val="24"/>
                <w:szCs w:val="24"/>
              </w:rPr>
              <w:t>Téléphone portable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hRule="exact" w:val="113"/>
        </w:trPr>
        <w:tc>
          <w:tcPr>
            <w:tcW w:w="9881" w:type="dxa"/>
            <w:gridSpan w:val="5"/>
            <w:vAlign w:val="center"/>
          </w:tcPr>
          <w:p w:rsidR="00114B21" w:rsidRPr="0037312F" w:rsidRDefault="00114B21" w:rsidP="00114B21">
            <w:pPr>
              <w:suppressAutoHyphens w:val="0"/>
              <w:spacing w:after="120" w:line="240" w:lineRule="auto"/>
              <w:rPr>
                <w:rFonts w:ascii="Arial Narrow" w:hAnsi="Arial Narrow" w:cs="Calibri"/>
                <w:color w:val="C00000"/>
                <w:sz w:val="24"/>
                <w:szCs w:val="24"/>
              </w:rPr>
            </w:pPr>
          </w:p>
        </w:tc>
      </w:tr>
      <w:tr w:rsidR="00114B21" w:rsidRPr="0037312F" w:rsidTr="003915BB">
        <w:trPr>
          <w:gridAfter w:val="2"/>
          <w:wAfter w:w="828" w:type="dxa"/>
          <w:trHeight w:hRule="exact" w:val="1220"/>
        </w:trPr>
        <w:tc>
          <w:tcPr>
            <w:tcW w:w="9881" w:type="dxa"/>
            <w:gridSpan w:val="5"/>
            <w:vAlign w:val="center"/>
          </w:tcPr>
          <w:p w:rsidR="00114B21" w:rsidRPr="0037312F" w:rsidRDefault="00114B21" w:rsidP="001170B2">
            <w:pPr>
              <w:suppressAutoHyphens w:val="0"/>
              <w:spacing w:after="120" w:line="240" w:lineRule="auto"/>
              <w:rPr>
                <w:rFonts w:ascii="Arial Narrow" w:hAnsi="Arial Narrow" w:cs="Calibri"/>
                <w:color w:val="C00000"/>
                <w:sz w:val="24"/>
                <w:szCs w:val="24"/>
              </w:rPr>
            </w:pPr>
            <w:r w:rsidRPr="0037312F">
              <w:rPr>
                <w:rFonts w:ascii="Arial Narrow" w:hAnsi="Arial Narrow" w:cs="Calibri"/>
                <w:b/>
                <w:sz w:val="24"/>
                <w:szCs w:val="24"/>
              </w:rPr>
              <w:t>Coordonnées des responsables de</w:t>
            </w:r>
            <w:r w:rsidR="001170B2" w:rsidRPr="0037312F">
              <w:rPr>
                <w:rFonts w:ascii="Arial Narrow" w:hAnsi="Arial Narrow" w:cs="Calibri"/>
                <w:b/>
                <w:sz w:val="24"/>
                <w:szCs w:val="24"/>
              </w:rPr>
              <w:t>s autres organismes impliqués (selon le cas)</w:t>
            </w:r>
          </w:p>
        </w:tc>
      </w:tr>
      <w:tr w:rsidR="00114B21"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Civilité :</w:t>
            </w:r>
          </w:p>
        </w:tc>
        <w:tc>
          <w:tcPr>
            <w:tcW w:w="2082"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30"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Prénom, Nom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Fonction :</w:t>
            </w:r>
          </w:p>
        </w:tc>
        <w:tc>
          <w:tcPr>
            <w:tcW w:w="2082" w:type="dxa"/>
            <w:gridSpan w:val="2"/>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30" w:type="dxa"/>
            <w:gridSpan w:val="3"/>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Téléphone  fixe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70B2" w:rsidRPr="0037312F" w:rsidTr="003915BB">
        <w:trPr>
          <w:trHeight w:val="474"/>
        </w:trPr>
        <w:tc>
          <w:tcPr>
            <w:tcW w:w="2304" w:type="dxa"/>
            <w:vAlign w:val="center"/>
          </w:tcPr>
          <w:p w:rsidR="00114B21" w:rsidRPr="0037312F" w:rsidRDefault="00114B21"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Courriel :</w:t>
            </w:r>
          </w:p>
        </w:tc>
        <w:tc>
          <w:tcPr>
            <w:tcW w:w="2016"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c>
          <w:tcPr>
            <w:tcW w:w="6196" w:type="dxa"/>
            <w:gridSpan w:val="4"/>
            <w:vAlign w:val="center"/>
          </w:tcPr>
          <w:p w:rsidR="00114B21" w:rsidRPr="0037312F" w:rsidRDefault="00D904B3" w:rsidP="00114B21">
            <w:pPr>
              <w:suppressAutoHyphens w:val="0"/>
              <w:spacing w:after="0" w:line="240" w:lineRule="auto"/>
              <w:rPr>
                <w:rFonts w:ascii="Arial Narrow" w:hAnsi="Arial Narrow" w:cs="Calibri"/>
                <w:sz w:val="24"/>
                <w:szCs w:val="24"/>
              </w:rPr>
            </w:pPr>
            <w:r w:rsidRPr="0037312F">
              <w:rPr>
                <w:rFonts w:ascii="Arial Narrow" w:hAnsi="Arial Narrow" w:cs="Calibri"/>
                <w:sz w:val="24"/>
                <w:szCs w:val="24"/>
              </w:rPr>
              <w:t xml:space="preserve"> </w:t>
            </w:r>
            <w:r w:rsidR="00114B21" w:rsidRPr="0037312F">
              <w:rPr>
                <w:rFonts w:ascii="Arial Narrow" w:hAnsi="Arial Narrow" w:cs="Calibri"/>
                <w:sz w:val="24"/>
                <w:szCs w:val="24"/>
              </w:rPr>
              <w:t>Téléphone portable :</w:t>
            </w:r>
          </w:p>
        </w:tc>
        <w:tc>
          <w:tcPr>
            <w:tcW w:w="193" w:type="dxa"/>
            <w:vAlign w:val="center"/>
          </w:tcPr>
          <w:p w:rsidR="00114B21" w:rsidRPr="0037312F" w:rsidRDefault="00114B21" w:rsidP="00114B21">
            <w:pPr>
              <w:suppressAutoHyphens w:val="0"/>
              <w:spacing w:after="0" w:line="240" w:lineRule="auto"/>
              <w:rPr>
                <w:rFonts w:ascii="Arial Narrow" w:hAnsi="Arial Narrow" w:cs="Calibri"/>
                <w:sz w:val="24"/>
                <w:szCs w:val="24"/>
              </w:rPr>
            </w:pPr>
          </w:p>
        </w:tc>
      </w:tr>
      <w:tr w:rsidR="00114B21" w:rsidRPr="0037312F" w:rsidTr="003915BB">
        <w:trPr>
          <w:gridAfter w:val="2"/>
          <w:wAfter w:w="828" w:type="dxa"/>
          <w:trHeight w:val="474"/>
        </w:trPr>
        <w:tc>
          <w:tcPr>
            <w:tcW w:w="9881" w:type="dxa"/>
            <w:gridSpan w:val="5"/>
            <w:vAlign w:val="center"/>
          </w:tcPr>
          <w:p w:rsidR="00114B21" w:rsidRPr="0037312F" w:rsidRDefault="00114B21" w:rsidP="00114B21">
            <w:pPr>
              <w:suppressAutoHyphens w:val="0"/>
              <w:spacing w:after="0" w:line="240" w:lineRule="auto"/>
              <w:rPr>
                <w:rFonts w:ascii="Arial Narrow" w:hAnsi="Arial Narrow" w:cs="Calibri"/>
                <w:b/>
                <w:sz w:val="24"/>
                <w:szCs w:val="24"/>
              </w:rPr>
            </w:pPr>
          </w:p>
        </w:tc>
      </w:tr>
    </w:tbl>
    <w:p w:rsidR="001170B2" w:rsidRPr="0037312F" w:rsidRDefault="001170B2" w:rsidP="001170B2">
      <w:pPr>
        <w:suppressAutoHyphens w:val="0"/>
        <w:spacing w:after="120" w:line="240" w:lineRule="auto"/>
        <w:jc w:val="both"/>
        <w:rPr>
          <w:rFonts w:ascii="Arial Narrow" w:hAnsi="Arial Narrow" w:cs="Calibri"/>
          <w:b/>
          <w:sz w:val="28"/>
          <w:szCs w:val="28"/>
          <w:u w:val="single"/>
        </w:rPr>
      </w:pPr>
    </w:p>
    <w:p w:rsidR="001170B2" w:rsidRPr="0037312F" w:rsidRDefault="001170B2" w:rsidP="001170B2">
      <w:pPr>
        <w:suppressAutoHyphens w:val="0"/>
        <w:spacing w:after="120" w:line="240" w:lineRule="auto"/>
        <w:jc w:val="both"/>
        <w:rPr>
          <w:rFonts w:ascii="Arial Narrow" w:hAnsi="Arial Narrow" w:cs="Calibri"/>
          <w:b/>
          <w:sz w:val="28"/>
          <w:szCs w:val="28"/>
          <w:u w:val="single"/>
        </w:rPr>
      </w:pPr>
    </w:p>
    <w:p w:rsidR="00114B21" w:rsidRPr="0037312F" w:rsidRDefault="00114B21" w:rsidP="00114B21">
      <w:pPr>
        <w:numPr>
          <w:ilvl w:val="0"/>
          <w:numId w:val="16"/>
        </w:numPr>
        <w:suppressAutoHyphens w:val="0"/>
        <w:spacing w:after="120" w:line="240" w:lineRule="auto"/>
        <w:jc w:val="both"/>
        <w:rPr>
          <w:rFonts w:ascii="Arial Narrow" w:hAnsi="Arial Narrow" w:cs="Calibri"/>
          <w:b/>
          <w:sz w:val="28"/>
          <w:szCs w:val="28"/>
          <w:u w:val="single"/>
        </w:rPr>
      </w:pPr>
      <w:r w:rsidRPr="0037312F">
        <w:rPr>
          <w:rFonts w:ascii="Arial Narrow" w:hAnsi="Arial Narrow" w:cs="Calibri"/>
          <w:b/>
          <w:sz w:val="28"/>
          <w:szCs w:val="28"/>
          <w:u w:val="single"/>
        </w:rPr>
        <w:t>Présentation de l’équipe dédiée au projet</w:t>
      </w:r>
    </w:p>
    <w:p w:rsidR="00114B21" w:rsidRPr="0037312F" w:rsidRDefault="00114B21" w:rsidP="00114B21">
      <w:pPr>
        <w:suppressAutoHyphens w:val="0"/>
        <w:spacing w:after="0" w:line="240" w:lineRule="auto"/>
        <w:jc w:val="both"/>
        <w:rPr>
          <w:rFonts w:ascii="Arial Narrow" w:hAnsi="Arial Narrow" w:cs="Calibri"/>
          <w:b/>
          <w:sz w:val="22"/>
          <w:szCs w:val="22"/>
          <w:u w:val="single"/>
        </w:rPr>
      </w:pPr>
    </w:p>
    <w:p w:rsidR="00114B21" w:rsidRPr="0037312F" w:rsidRDefault="00114B21" w:rsidP="00114B21">
      <w:pPr>
        <w:numPr>
          <w:ilvl w:val="0"/>
          <w:numId w:val="19"/>
        </w:numPr>
        <w:suppressAutoHyphens w:val="0"/>
        <w:spacing w:after="0" w:line="240" w:lineRule="auto"/>
        <w:jc w:val="both"/>
        <w:rPr>
          <w:rFonts w:ascii="Arial Narrow" w:hAnsi="Arial Narrow" w:cs="Calibri"/>
          <w:b/>
          <w:sz w:val="24"/>
          <w:szCs w:val="24"/>
          <w:u w:val="single"/>
        </w:rPr>
      </w:pPr>
      <w:r w:rsidRPr="0037312F">
        <w:rPr>
          <w:rFonts w:ascii="Arial Narrow" w:hAnsi="Arial Narrow" w:cs="Calibri"/>
          <w:b/>
          <w:sz w:val="24"/>
          <w:szCs w:val="24"/>
          <w:u w:val="single"/>
        </w:rPr>
        <w:t>Présentation de l’équipe</w:t>
      </w:r>
    </w:p>
    <w:p w:rsidR="00114B21" w:rsidRPr="0037312F" w:rsidRDefault="00114B21" w:rsidP="00114B21">
      <w:pPr>
        <w:suppressAutoHyphens w:val="0"/>
        <w:spacing w:after="0" w:line="240" w:lineRule="auto"/>
        <w:jc w:val="both"/>
        <w:rPr>
          <w:rFonts w:ascii="Arial Narrow" w:hAnsi="Arial Narrow" w:cs="Calibri"/>
          <w:b/>
          <w:sz w:val="22"/>
          <w:szCs w:val="22"/>
          <w:u w:val="single"/>
        </w:rPr>
      </w:pPr>
    </w:p>
    <w:p w:rsidR="00114B21" w:rsidRDefault="00D904B3" w:rsidP="00114B21">
      <w:pPr>
        <w:suppressAutoHyphens w:val="0"/>
        <w:spacing w:after="0" w:line="240" w:lineRule="auto"/>
        <w:jc w:val="both"/>
        <w:rPr>
          <w:rFonts w:ascii="Arial Narrow" w:hAnsi="Arial Narrow" w:cs="Calibri"/>
          <w:b/>
          <w:sz w:val="22"/>
          <w:szCs w:val="22"/>
        </w:rPr>
      </w:pPr>
      <w:r w:rsidRPr="00C27434">
        <w:rPr>
          <w:rFonts w:ascii="Arial Narrow" w:hAnsi="Arial Narrow" w:cs="Calibri"/>
          <w:b/>
          <w:sz w:val="22"/>
          <w:szCs w:val="22"/>
        </w:rPr>
        <w:t>S</w:t>
      </w:r>
      <w:r w:rsidR="00114B21" w:rsidRPr="00C27434">
        <w:rPr>
          <w:rFonts w:ascii="Arial Narrow" w:hAnsi="Arial Narrow" w:cs="Calibri"/>
          <w:b/>
          <w:sz w:val="22"/>
          <w:szCs w:val="22"/>
        </w:rPr>
        <w:t xml:space="preserve">i vous proposez une action en lien avec des structures éducatives spécifiques (collège, lycée, mais </w:t>
      </w:r>
      <w:r w:rsidR="007117EE" w:rsidRPr="00C27434">
        <w:rPr>
          <w:rFonts w:ascii="Arial Narrow" w:hAnsi="Arial Narrow" w:cs="Calibri"/>
          <w:b/>
          <w:sz w:val="22"/>
          <w:szCs w:val="22"/>
        </w:rPr>
        <w:t>aussi,</w:t>
      </w:r>
      <w:r w:rsidR="00114B21" w:rsidRPr="00C27434">
        <w:rPr>
          <w:rFonts w:ascii="Arial Narrow" w:hAnsi="Arial Narrow" w:cs="Calibri"/>
          <w:b/>
          <w:sz w:val="22"/>
          <w:szCs w:val="22"/>
        </w:rPr>
        <w:t xml:space="preserve"> associations, etc.) </w:t>
      </w:r>
      <w:r w:rsidR="001170B2" w:rsidRPr="00C27434">
        <w:rPr>
          <w:rFonts w:ascii="Arial Narrow" w:hAnsi="Arial Narrow" w:cs="Calibri"/>
          <w:b/>
          <w:sz w:val="22"/>
          <w:szCs w:val="22"/>
        </w:rPr>
        <w:t xml:space="preserve">ou avec des partenaires externes, </w:t>
      </w:r>
      <w:r w:rsidR="00114B21" w:rsidRPr="00C27434">
        <w:rPr>
          <w:rFonts w:ascii="Arial Narrow" w:hAnsi="Arial Narrow" w:cs="Calibri"/>
          <w:b/>
          <w:sz w:val="22"/>
          <w:szCs w:val="22"/>
        </w:rPr>
        <w:t xml:space="preserve">pour chaque organisme impliqué dans le projet, merci de </w:t>
      </w:r>
      <w:r w:rsidRPr="00C27434">
        <w:rPr>
          <w:rFonts w:ascii="Arial Narrow" w:hAnsi="Arial Narrow" w:cs="Calibri"/>
          <w:b/>
          <w:sz w:val="22"/>
          <w:szCs w:val="22"/>
        </w:rPr>
        <w:t>préciser ces collaborations.</w:t>
      </w:r>
    </w:p>
    <w:p w:rsidR="00701AD6" w:rsidRPr="00C27434" w:rsidRDefault="00701AD6" w:rsidP="00114B21">
      <w:pPr>
        <w:suppressAutoHyphens w:val="0"/>
        <w:spacing w:after="0" w:line="240" w:lineRule="auto"/>
        <w:jc w:val="both"/>
        <w:rPr>
          <w:rFonts w:ascii="Arial Narrow" w:hAnsi="Arial Narrow" w:cs="Calibri"/>
          <w:b/>
          <w:sz w:val="22"/>
          <w:szCs w:val="22"/>
        </w:rPr>
      </w:pPr>
      <w:r>
        <w:rPr>
          <w:rFonts w:ascii="Arial Narrow" w:hAnsi="Arial Narrow" w:cs="Calibri"/>
          <w:b/>
          <w:sz w:val="22"/>
          <w:szCs w:val="22"/>
        </w:rPr>
        <w:t xml:space="preserve">Merci aussi de bien préciser la part financée le cas échéant par chacun des sponsors ou partenaires. </w:t>
      </w:r>
    </w:p>
    <w:p w:rsidR="00114B21" w:rsidRPr="0037312F" w:rsidRDefault="00114B21" w:rsidP="00114B21">
      <w:pPr>
        <w:suppressAutoHyphens w:val="0"/>
        <w:spacing w:after="0" w:line="240" w:lineRule="auto"/>
        <w:ind w:left="720"/>
        <w:jc w:val="both"/>
        <w:rPr>
          <w:rFonts w:ascii="Arial Narrow" w:hAnsi="Arial Narrow" w:cs="Calibri"/>
          <w:b/>
          <w:sz w:val="22"/>
          <w:szCs w:val="22"/>
          <w:u w:val="single"/>
        </w:rPr>
      </w:pPr>
    </w:p>
    <w:p w:rsidR="003915BB" w:rsidRDefault="003915BB" w:rsidP="00114B21">
      <w:pPr>
        <w:tabs>
          <w:tab w:val="left" w:pos="8364"/>
          <w:tab w:val="left" w:pos="9639"/>
          <w:tab w:val="right" w:pos="10206"/>
        </w:tabs>
        <w:suppressAutoHyphens w:val="0"/>
        <w:spacing w:after="0" w:line="240" w:lineRule="auto"/>
        <w:rPr>
          <w:rFonts w:ascii="Arial Narrow" w:hAnsi="Arial Narrow" w:cs="Calibri"/>
          <w:b/>
          <w:sz w:val="22"/>
          <w:szCs w:val="22"/>
          <w:u w:val="single"/>
        </w:rPr>
      </w:pPr>
    </w:p>
    <w:p w:rsidR="003915BB" w:rsidRDefault="003915BB" w:rsidP="00114B21">
      <w:pPr>
        <w:tabs>
          <w:tab w:val="left" w:pos="8364"/>
          <w:tab w:val="left" w:pos="9639"/>
          <w:tab w:val="right" w:pos="10206"/>
        </w:tabs>
        <w:suppressAutoHyphens w:val="0"/>
        <w:spacing w:after="0" w:line="240" w:lineRule="auto"/>
        <w:rPr>
          <w:rFonts w:ascii="Arial Narrow" w:hAnsi="Arial Narrow" w:cs="Calibri"/>
          <w:b/>
          <w:sz w:val="22"/>
          <w:szCs w:val="22"/>
          <w:u w:val="single"/>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b/>
          <w:sz w:val="22"/>
          <w:szCs w:val="22"/>
          <w:u w:val="single"/>
        </w:rPr>
      </w:pPr>
      <w:r w:rsidRPr="0037312F">
        <w:rPr>
          <w:rFonts w:ascii="Arial Narrow" w:hAnsi="Arial Narrow" w:cs="Calibri"/>
          <w:b/>
          <w:sz w:val="22"/>
          <w:szCs w:val="22"/>
          <w:u w:val="single"/>
        </w:rPr>
        <w:t>Activités générales de l’organisme</w:t>
      </w: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b/>
          <w:sz w:val="22"/>
          <w:szCs w:val="22"/>
          <w:u w:val="single"/>
        </w:rPr>
      </w:pPr>
      <w:r w:rsidRPr="0037312F">
        <w:rPr>
          <w:rFonts w:ascii="Arial Narrow" w:hAnsi="Arial Narrow" w:cs="Calibri"/>
          <w:b/>
          <w:sz w:val="22"/>
          <w:szCs w:val="22"/>
          <w:u w:val="single"/>
        </w:rPr>
        <w:t xml:space="preserve">Modalités de gouvernance et/ou de relations entre l’équipe et l’organisme </w:t>
      </w: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Pr="0037312F" w:rsidRDefault="00114B21" w:rsidP="00114B21">
      <w:pPr>
        <w:tabs>
          <w:tab w:val="left" w:pos="8364"/>
          <w:tab w:val="left" w:pos="9639"/>
          <w:tab w:val="right" w:pos="10206"/>
        </w:tabs>
        <w:suppressAutoHyphens w:val="0"/>
        <w:spacing w:after="0" w:line="240" w:lineRule="auto"/>
        <w:rPr>
          <w:rFonts w:ascii="Arial Narrow" w:hAnsi="Arial Narrow" w:cs="Calibri"/>
          <w:sz w:val="24"/>
          <w:szCs w:val="24"/>
        </w:rPr>
      </w:pPr>
    </w:p>
    <w:p w:rsidR="00114B21" w:rsidRDefault="00114B21" w:rsidP="00114B21">
      <w:pPr>
        <w:suppressAutoHyphens w:val="0"/>
        <w:spacing w:after="0" w:line="240" w:lineRule="auto"/>
        <w:jc w:val="both"/>
        <w:rPr>
          <w:rFonts w:ascii="Arial Narrow" w:hAnsi="Arial Narrow" w:cs="Calibri"/>
          <w:b/>
          <w:sz w:val="22"/>
          <w:szCs w:val="22"/>
        </w:rPr>
      </w:pPr>
    </w:p>
    <w:p w:rsidR="003915BB" w:rsidRDefault="003915BB" w:rsidP="00114B21">
      <w:pPr>
        <w:suppressAutoHyphens w:val="0"/>
        <w:spacing w:after="0" w:line="240" w:lineRule="auto"/>
        <w:jc w:val="both"/>
        <w:rPr>
          <w:rFonts w:ascii="Arial Narrow" w:hAnsi="Arial Narrow" w:cs="Calibri"/>
          <w:b/>
          <w:sz w:val="22"/>
          <w:szCs w:val="22"/>
        </w:rPr>
      </w:pPr>
    </w:p>
    <w:p w:rsidR="007A60B9" w:rsidRDefault="007A60B9" w:rsidP="00114B21">
      <w:pPr>
        <w:suppressAutoHyphens w:val="0"/>
        <w:spacing w:after="0" w:line="240" w:lineRule="auto"/>
        <w:jc w:val="both"/>
        <w:rPr>
          <w:rFonts w:ascii="Arial Narrow" w:hAnsi="Arial Narrow" w:cs="Calibri"/>
          <w:b/>
          <w:sz w:val="22"/>
          <w:szCs w:val="22"/>
        </w:rPr>
      </w:pPr>
    </w:p>
    <w:p w:rsidR="003915BB" w:rsidRDefault="003915BB" w:rsidP="00114B21">
      <w:pPr>
        <w:suppressAutoHyphens w:val="0"/>
        <w:spacing w:after="0" w:line="240" w:lineRule="auto"/>
        <w:jc w:val="both"/>
        <w:rPr>
          <w:rFonts w:ascii="Arial Narrow" w:hAnsi="Arial Narrow" w:cs="Calibri"/>
          <w:b/>
          <w:sz w:val="22"/>
          <w:szCs w:val="22"/>
        </w:rPr>
      </w:pPr>
    </w:p>
    <w:p w:rsidR="003915BB" w:rsidRDefault="003915BB" w:rsidP="00114B21">
      <w:pPr>
        <w:suppressAutoHyphens w:val="0"/>
        <w:spacing w:after="0" w:line="240" w:lineRule="auto"/>
        <w:jc w:val="both"/>
        <w:rPr>
          <w:rFonts w:ascii="Arial Narrow" w:hAnsi="Arial Narrow" w:cs="Calibri"/>
          <w:b/>
          <w:sz w:val="22"/>
          <w:szCs w:val="22"/>
        </w:rPr>
      </w:pPr>
    </w:p>
    <w:p w:rsidR="003915BB" w:rsidRDefault="003915BB" w:rsidP="00114B21">
      <w:pPr>
        <w:suppressAutoHyphens w:val="0"/>
        <w:spacing w:after="0" w:line="240" w:lineRule="auto"/>
        <w:jc w:val="both"/>
        <w:rPr>
          <w:rFonts w:ascii="Arial Narrow" w:hAnsi="Arial Narrow" w:cs="Calibri"/>
          <w:b/>
          <w:sz w:val="22"/>
          <w:szCs w:val="22"/>
        </w:rPr>
      </w:pPr>
    </w:p>
    <w:p w:rsidR="003915BB" w:rsidRPr="0037312F" w:rsidRDefault="003915BB" w:rsidP="00114B21">
      <w:pPr>
        <w:suppressAutoHyphens w:val="0"/>
        <w:spacing w:after="0" w:line="240" w:lineRule="auto"/>
        <w:jc w:val="both"/>
        <w:rPr>
          <w:rFonts w:ascii="Arial Narrow" w:hAnsi="Arial Narrow" w:cs="Calibri"/>
          <w:b/>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highlight w:val="yellow"/>
        </w:rPr>
      </w:pPr>
    </w:p>
    <w:p w:rsidR="00114B21" w:rsidRPr="0037312F" w:rsidRDefault="00114B21" w:rsidP="00114B21">
      <w:pPr>
        <w:numPr>
          <w:ilvl w:val="0"/>
          <w:numId w:val="19"/>
        </w:numPr>
        <w:suppressAutoHyphens w:val="0"/>
        <w:spacing w:after="0" w:line="240" w:lineRule="auto"/>
        <w:jc w:val="both"/>
        <w:rPr>
          <w:rFonts w:ascii="Arial Narrow" w:hAnsi="Arial Narrow" w:cs="Calibri"/>
          <w:b/>
          <w:sz w:val="24"/>
          <w:szCs w:val="24"/>
          <w:u w:val="single"/>
        </w:rPr>
      </w:pPr>
      <w:r w:rsidRPr="0037312F">
        <w:rPr>
          <w:rFonts w:ascii="Arial Narrow" w:hAnsi="Arial Narrow" w:cs="Calibri"/>
          <w:b/>
          <w:sz w:val="24"/>
          <w:szCs w:val="24"/>
          <w:u w:val="single"/>
        </w:rPr>
        <w:t>Présentation de l’équipe impliquée</w:t>
      </w:r>
    </w:p>
    <w:p w:rsidR="00114B21" w:rsidRPr="0037312F" w:rsidRDefault="00114B21" w:rsidP="00114B21">
      <w:pPr>
        <w:suppressAutoHyphens w:val="0"/>
        <w:spacing w:after="0" w:line="240" w:lineRule="auto"/>
        <w:jc w:val="both"/>
        <w:rPr>
          <w:rFonts w:ascii="Arial Narrow" w:hAnsi="Arial Narrow" w:cs="Calibri"/>
          <w:sz w:val="22"/>
          <w:szCs w:val="22"/>
          <w:highlight w:val="yellow"/>
        </w:rPr>
      </w:pPr>
    </w:p>
    <w:p w:rsidR="00114B21" w:rsidRPr="0037312F" w:rsidRDefault="00114B21" w:rsidP="00114B21">
      <w:pPr>
        <w:suppressAutoHyphens w:val="0"/>
        <w:spacing w:after="0" w:line="240" w:lineRule="auto"/>
        <w:jc w:val="both"/>
        <w:rPr>
          <w:rFonts w:ascii="Arial Narrow" w:hAnsi="Arial Narrow" w:cs="Calibri"/>
          <w:sz w:val="22"/>
          <w:szCs w:val="22"/>
          <w:highlight w:val="yellow"/>
        </w:rPr>
      </w:pPr>
    </w:p>
    <w:p w:rsidR="00114B21" w:rsidRPr="0037312F" w:rsidRDefault="00114B21" w:rsidP="00114B21">
      <w:pPr>
        <w:suppressAutoHyphens w:val="0"/>
        <w:spacing w:after="0" w:line="240" w:lineRule="auto"/>
        <w:jc w:val="both"/>
        <w:rPr>
          <w:rFonts w:ascii="Arial Narrow" w:hAnsi="Arial Narrow" w:cs="Calibri"/>
          <w:b/>
          <w:sz w:val="22"/>
          <w:szCs w:val="22"/>
        </w:rPr>
      </w:pPr>
      <w:r w:rsidRPr="0037312F">
        <w:rPr>
          <w:rFonts w:ascii="Arial Narrow" w:hAnsi="Arial Narrow" w:cs="Calibri"/>
          <w:b/>
          <w:sz w:val="22"/>
          <w:szCs w:val="22"/>
          <w:u w:val="single"/>
        </w:rPr>
        <w:t>Composition et qualité de l’équipe impliquée</w:t>
      </w:r>
    </w:p>
    <w:p w:rsidR="00114B21" w:rsidRPr="0037312F" w:rsidRDefault="00114B21" w:rsidP="00114B21">
      <w:pPr>
        <w:suppressAutoHyphens w:val="0"/>
        <w:spacing w:after="0" w:line="240" w:lineRule="auto"/>
        <w:jc w:val="both"/>
        <w:rPr>
          <w:rFonts w:ascii="Arial Narrow" w:hAnsi="Arial Narrow" w:cs="Calibri"/>
          <w:i/>
        </w:rPr>
      </w:pPr>
      <w:r w:rsidRPr="0037312F">
        <w:rPr>
          <w:rFonts w:ascii="Arial Narrow" w:hAnsi="Arial Narrow" w:cs="Calibri"/>
          <w:i/>
        </w:rPr>
        <w:t>Nom et prénom des membres de l’équipe ; profi</w:t>
      </w:r>
      <w:r w:rsidR="001170B2" w:rsidRPr="0037312F">
        <w:rPr>
          <w:rFonts w:ascii="Arial Narrow" w:hAnsi="Arial Narrow" w:cs="Calibri"/>
          <w:i/>
        </w:rPr>
        <w:t>ls</w:t>
      </w:r>
      <w:r w:rsidRPr="0037312F">
        <w:rPr>
          <w:rFonts w:ascii="Arial Narrow" w:hAnsi="Arial Narrow" w:cs="Calibri"/>
          <w:i/>
        </w:rPr>
        <w:t xml:space="preserve"> ; compétences qui seront sollicitées dans le projet, expérience concernant la thématique de l’appel à candidature</w:t>
      </w:r>
      <w:r w:rsidR="00FB2555" w:rsidRPr="0037312F">
        <w:rPr>
          <w:rFonts w:ascii="Arial Narrow" w:hAnsi="Arial Narrow" w:cs="Calibri"/>
          <w:i/>
        </w:rPr>
        <w:t xml:space="preserve"> ou toute autre information jugée utile. </w:t>
      </w:r>
    </w:p>
    <w:p w:rsidR="00114B21" w:rsidRDefault="00114B21" w:rsidP="00114B21">
      <w:pPr>
        <w:suppressAutoHyphens w:val="0"/>
        <w:spacing w:after="0" w:line="240" w:lineRule="auto"/>
        <w:jc w:val="both"/>
        <w:rPr>
          <w:rFonts w:ascii="Arial Narrow" w:hAnsi="Arial Narrow" w:cs="Calibri"/>
          <w:sz w:val="22"/>
          <w:szCs w:val="22"/>
        </w:rPr>
      </w:pPr>
    </w:p>
    <w:p w:rsidR="0037312F" w:rsidRPr="0037312F" w:rsidRDefault="0037312F"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FB2555" w:rsidP="00114B21">
      <w:pPr>
        <w:suppressAutoHyphens w:val="0"/>
        <w:spacing w:after="0" w:line="240" w:lineRule="auto"/>
        <w:jc w:val="both"/>
        <w:rPr>
          <w:rFonts w:ascii="Arial Narrow" w:hAnsi="Arial Narrow" w:cs="Calibri"/>
          <w:b/>
          <w:sz w:val="22"/>
          <w:szCs w:val="22"/>
          <w:u w:val="single"/>
        </w:rPr>
      </w:pPr>
      <w:r w:rsidRPr="0037312F">
        <w:rPr>
          <w:rFonts w:ascii="Arial Narrow" w:hAnsi="Arial Narrow" w:cs="Calibri"/>
          <w:b/>
          <w:sz w:val="22"/>
          <w:szCs w:val="22"/>
          <w:u w:val="single"/>
        </w:rPr>
        <w:t>Expérience</w:t>
      </w:r>
      <w:r w:rsidR="00114B21" w:rsidRPr="0037312F">
        <w:rPr>
          <w:rFonts w:ascii="Arial Narrow" w:hAnsi="Arial Narrow" w:cs="Calibri"/>
          <w:b/>
          <w:sz w:val="22"/>
          <w:szCs w:val="22"/>
          <w:u w:val="single"/>
        </w:rPr>
        <w:t xml:space="preserve"> sur la thématique de l’appel à candidature</w:t>
      </w:r>
    </w:p>
    <w:p w:rsidR="00114B21" w:rsidRPr="0037312F" w:rsidRDefault="00D904B3" w:rsidP="00114B21">
      <w:pPr>
        <w:suppressAutoHyphens w:val="0"/>
        <w:spacing w:after="0" w:line="240" w:lineRule="auto"/>
        <w:jc w:val="both"/>
        <w:rPr>
          <w:rFonts w:ascii="Arial Narrow" w:hAnsi="Arial Narrow" w:cs="Calibri"/>
          <w:i/>
        </w:rPr>
      </w:pPr>
      <w:r w:rsidRPr="0037312F">
        <w:rPr>
          <w:rFonts w:ascii="Arial Narrow" w:hAnsi="Arial Narrow" w:cs="Calibri"/>
          <w:i/>
        </w:rPr>
        <w:t>P</w:t>
      </w:r>
      <w:r w:rsidR="00FB2555" w:rsidRPr="0037312F">
        <w:rPr>
          <w:rFonts w:ascii="Arial Narrow" w:hAnsi="Arial Narrow" w:cs="Calibri"/>
          <w:i/>
        </w:rPr>
        <w:t xml:space="preserve">réciser quelle expérience existe dans l’équipe le cas </w:t>
      </w:r>
      <w:r w:rsidRPr="0037312F">
        <w:rPr>
          <w:rFonts w:ascii="Arial Narrow" w:hAnsi="Arial Narrow" w:cs="Calibri"/>
          <w:i/>
        </w:rPr>
        <w:t>échéant.</w:t>
      </w: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b/>
          <w:sz w:val="22"/>
          <w:szCs w:val="22"/>
        </w:rPr>
      </w:pPr>
    </w:p>
    <w:p w:rsidR="00114B21" w:rsidRPr="0037312F" w:rsidRDefault="00114B21" w:rsidP="00114B21">
      <w:pPr>
        <w:suppressAutoHyphens w:val="0"/>
        <w:spacing w:after="0" w:line="240" w:lineRule="auto"/>
        <w:jc w:val="both"/>
        <w:rPr>
          <w:rFonts w:ascii="Arial Narrow" w:hAnsi="Arial Narrow" w:cs="Calibri"/>
          <w:b/>
          <w:sz w:val="22"/>
          <w:szCs w:val="22"/>
        </w:rPr>
      </w:pPr>
    </w:p>
    <w:p w:rsidR="007E0AE8" w:rsidRPr="0037312F" w:rsidRDefault="007E0AE8" w:rsidP="009A1887">
      <w:pPr>
        <w:numPr>
          <w:ilvl w:val="0"/>
          <w:numId w:val="16"/>
        </w:numPr>
        <w:suppressAutoHyphens w:val="0"/>
        <w:spacing w:after="120" w:line="240" w:lineRule="auto"/>
        <w:rPr>
          <w:rFonts w:ascii="Arial Narrow" w:hAnsi="Arial Narrow" w:cs="Calibri"/>
          <w:b/>
          <w:sz w:val="28"/>
          <w:szCs w:val="28"/>
          <w:u w:val="single"/>
        </w:rPr>
      </w:pPr>
      <w:r w:rsidRPr="0037312F">
        <w:rPr>
          <w:rFonts w:ascii="Arial Narrow" w:hAnsi="Arial Narrow" w:cs="Calibri"/>
          <w:b/>
          <w:sz w:val="28"/>
          <w:szCs w:val="28"/>
          <w:u w:val="single"/>
        </w:rPr>
        <w:t xml:space="preserve">Méthodologie prévue </w:t>
      </w:r>
    </w:p>
    <w:p w:rsidR="007E0AE8" w:rsidRPr="0037312F" w:rsidRDefault="007E0AE8" w:rsidP="007E0AE8">
      <w:pPr>
        <w:suppressAutoHyphens w:val="0"/>
        <w:spacing w:after="0" w:line="240" w:lineRule="auto"/>
        <w:jc w:val="both"/>
        <w:rPr>
          <w:rFonts w:ascii="Arial Narrow" w:hAnsi="Arial Narrow" w:cs="Calibri"/>
          <w:b/>
          <w:sz w:val="22"/>
          <w:szCs w:val="22"/>
        </w:rPr>
      </w:pPr>
    </w:p>
    <w:p w:rsidR="007E0AE8" w:rsidRPr="0037312F" w:rsidRDefault="007E0AE8" w:rsidP="007E0AE8">
      <w:pPr>
        <w:suppressAutoHyphens w:val="0"/>
        <w:spacing w:after="0" w:line="240" w:lineRule="auto"/>
        <w:jc w:val="both"/>
        <w:rPr>
          <w:rFonts w:ascii="Arial Narrow" w:hAnsi="Arial Narrow" w:cs="Calibri"/>
          <w:b/>
          <w:sz w:val="22"/>
          <w:szCs w:val="22"/>
          <w:u w:val="single"/>
        </w:rPr>
      </w:pPr>
      <w:r w:rsidRPr="0037312F">
        <w:rPr>
          <w:rFonts w:ascii="Arial Narrow" w:hAnsi="Arial Narrow" w:cs="Calibri"/>
          <w:b/>
          <w:sz w:val="22"/>
          <w:szCs w:val="22"/>
          <w:u w:val="single"/>
        </w:rPr>
        <w:t>Description de la méthodologie envisagée </w:t>
      </w:r>
    </w:p>
    <w:p w:rsidR="007E0AE8" w:rsidRPr="0037312F" w:rsidRDefault="007E0AE8" w:rsidP="007E0AE8">
      <w:pPr>
        <w:suppressAutoHyphens w:val="0"/>
        <w:spacing w:after="0" w:line="240" w:lineRule="auto"/>
        <w:jc w:val="both"/>
        <w:rPr>
          <w:rFonts w:ascii="Arial Narrow" w:hAnsi="Arial Narrow" w:cs="Calibri"/>
          <w:i/>
        </w:rPr>
      </w:pPr>
      <w:r w:rsidRPr="0037312F">
        <w:rPr>
          <w:rFonts w:ascii="Arial Narrow" w:hAnsi="Arial Narrow" w:cs="Calibri"/>
          <w:i/>
        </w:rPr>
        <w:t>Modalité de réalisation ; choix des cibles; méthode innovante… mais aussi capacité de reproduire le projet ailleurs ou de le développer</w:t>
      </w:r>
      <w:r>
        <w:rPr>
          <w:rFonts w:ascii="Arial Narrow" w:hAnsi="Arial Narrow" w:cs="Calibri"/>
          <w:i/>
        </w:rPr>
        <w:t>.</w:t>
      </w:r>
      <w:r w:rsidRPr="0037312F">
        <w:rPr>
          <w:rFonts w:ascii="Arial Narrow" w:hAnsi="Arial Narrow" w:cs="Calibri"/>
          <w:i/>
        </w:rPr>
        <w:t xml:space="preserve"> </w:t>
      </w:r>
    </w:p>
    <w:p w:rsidR="007E0AE8" w:rsidRPr="0037312F" w:rsidRDefault="007E0AE8" w:rsidP="007E0AE8">
      <w:pPr>
        <w:suppressAutoHyphens w:val="0"/>
        <w:spacing w:after="0" w:line="240" w:lineRule="auto"/>
        <w:jc w:val="both"/>
        <w:rPr>
          <w:rFonts w:ascii="Arial Narrow" w:hAnsi="Arial Narrow" w:cs="Calibri"/>
          <w:sz w:val="22"/>
          <w:szCs w:val="22"/>
        </w:rPr>
      </w:pPr>
    </w:p>
    <w:p w:rsidR="007E0AE8" w:rsidRPr="0037312F" w:rsidRDefault="007E0AE8" w:rsidP="007E0AE8">
      <w:pPr>
        <w:suppressAutoHyphens w:val="0"/>
        <w:spacing w:after="0" w:line="240" w:lineRule="auto"/>
        <w:jc w:val="both"/>
        <w:rPr>
          <w:rFonts w:ascii="Arial Narrow" w:hAnsi="Arial Narrow" w:cs="Calibri"/>
          <w:b/>
          <w:sz w:val="22"/>
          <w:szCs w:val="22"/>
          <w:highlight w:val="yellow"/>
          <w:u w:val="single"/>
        </w:rPr>
      </w:pPr>
    </w:p>
    <w:p w:rsidR="007E0AE8" w:rsidRPr="0037312F" w:rsidRDefault="007E0AE8" w:rsidP="007E0AE8">
      <w:pPr>
        <w:suppressAutoHyphens w:val="0"/>
        <w:spacing w:after="0" w:line="240" w:lineRule="auto"/>
        <w:jc w:val="both"/>
        <w:rPr>
          <w:rFonts w:ascii="Arial Narrow" w:hAnsi="Arial Narrow" w:cs="Calibri"/>
          <w:b/>
          <w:sz w:val="22"/>
          <w:szCs w:val="22"/>
          <w:highlight w:val="yellow"/>
          <w:u w:val="single"/>
        </w:rPr>
      </w:pPr>
    </w:p>
    <w:p w:rsidR="007E0AE8" w:rsidRPr="0037312F" w:rsidRDefault="007E0AE8" w:rsidP="007E0AE8">
      <w:pPr>
        <w:suppressAutoHyphens w:val="0"/>
        <w:spacing w:after="0" w:line="240" w:lineRule="auto"/>
        <w:jc w:val="both"/>
        <w:rPr>
          <w:rFonts w:ascii="Arial Narrow" w:hAnsi="Arial Narrow" w:cs="Calibri"/>
          <w:b/>
          <w:sz w:val="22"/>
          <w:szCs w:val="22"/>
          <w:u w:val="single"/>
        </w:rPr>
      </w:pPr>
      <w:r>
        <w:rPr>
          <w:rFonts w:ascii="Arial Narrow" w:hAnsi="Arial Narrow" w:cs="Calibri"/>
          <w:b/>
          <w:sz w:val="22"/>
          <w:szCs w:val="22"/>
          <w:u w:val="single"/>
        </w:rPr>
        <w:t>P</w:t>
      </w:r>
      <w:r w:rsidRPr="0037312F">
        <w:rPr>
          <w:rFonts w:ascii="Arial Narrow" w:hAnsi="Arial Narrow" w:cs="Calibri"/>
          <w:b/>
          <w:sz w:val="22"/>
          <w:szCs w:val="22"/>
          <w:u w:val="single"/>
        </w:rPr>
        <w:t xml:space="preserve">artenariats ou coopérations avec des acteurs externes  </w:t>
      </w:r>
    </w:p>
    <w:p w:rsidR="007E0AE8" w:rsidRPr="0037312F" w:rsidRDefault="007E0AE8" w:rsidP="007E0AE8">
      <w:pPr>
        <w:suppressAutoHyphens w:val="0"/>
        <w:spacing w:after="0" w:line="240" w:lineRule="auto"/>
        <w:jc w:val="both"/>
        <w:rPr>
          <w:rFonts w:ascii="Arial Narrow" w:hAnsi="Arial Narrow" w:cs="Calibri"/>
          <w:b/>
          <w:sz w:val="22"/>
          <w:szCs w:val="22"/>
        </w:rPr>
      </w:pPr>
      <w:r w:rsidRPr="0037312F">
        <w:rPr>
          <w:rFonts w:ascii="Arial Narrow" w:hAnsi="Arial Narrow" w:cs="Calibri"/>
          <w:i/>
        </w:rPr>
        <w:t>Est-il prévu d’intégrer différents acteurs tels que les ense</w:t>
      </w:r>
      <w:r w:rsidR="00343EF6">
        <w:rPr>
          <w:rFonts w:ascii="Arial Narrow" w:hAnsi="Arial Narrow" w:cs="Calibri"/>
          <w:i/>
        </w:rPr>
        <w:t>ignants, encadrants, chercheurs</w:t>
      </w:r>
      <w:r w:rsidRPr="0037312F">
        <w:rPr>
          <w:rFonts w:ascii="Arial Narrow" w:hAnsi="Arial Narrow" w:cs="Calibri"/>
          <w:i/>
        </w:rPr>
        <w:t xml:space="preserve">, etc…  comment seront-ils associés ? </w:t>
      </w:r>
      <w:r w:rsidR="00701AD6">
        <w:rPr>
          <w:rFonts w:ascii="Arial Narrow" w:hAnsi="Arial Narrow" w:cs="Calibri"/>
          <w:i/>
        </w:rPr>
        <w:t xml:space="preserve">Les médias seront-ils associés ? </w:t>
      </w:r>
    </w:p>
    <w:p w:rsidR="007E0AE8" w:rsidRPr="0037312F" w:rsidRDefault="007E0AE8" w:rsidP="007E0AE8">
      <w:pPr>
        <w:suppressAutoHyphens w:val="0"/>
        <w:spacing w:after="0" w:line="240" w:lineRule="auto"/>
        <w:jc w:val="both"/>
        <w:rPr>
          <w:rFonts w:ascii="Arial Narrow" w:hAnsi="Arial Narrow" w:cs="Calibri"/>
          <w:b/>
          <w:sz w:val="22"/>
          <w:szCs w:val="22"/>
        </w:rPr>
      </w:pPr>
    </w:p>
    <w:p w:rsidR="007E0AE8" w:rsidRDefault="007E0AE8" w:rsidP="007E0AE8">
      <w:pPr>
        <w:suppressAutoHyphens w:val="0"/>
        <w:spacing w:after="0" w:line="240" w:lineRule="auto"/>
        <w:jc w:val="both"/>
        <w:rPr>
          <w:rFonts w:ascii="Arial Narrow" w:hAnsi="Arial Narrow" w:cs="Calibri"/>
          <w:b/>
          <w:sz w:val="22"/>
          <w:szCs w:val="22"/>
        </w:rPr>
      </w:pPr>
    </w:p>
    <w:p w:rsidR="007E0AE8" w:rsidRPr="0037312F" w:rsidRDefault="007E0AE8" w:rsidP="007E0AE8">
      <w:pPr>
        <w:suppressAutoHyphens w:val="0"/>
        <w:spacing w:after="0" w:line="240" w:lineRule="auto"/>
        <w:jc w:val="both"/>
        <w:rPr>
          <w:rFonts w:ascii="Arial Narrow" w:hAnsi="Arial Narrow" w:cs="Calibri"/>
          <w:b/>
          <w:sz w:val="22"/>
          <w:szCs w:val="22"/>
        </w:rPr>
      </w:pPr>
    </w:p>
    <w:p w:rsidR="007E0AE8" w:rsidRPr="0037312F" w:rsidRDefault="007E0AE8" w:rsidP="007E0AE8">
      <w:pPr>
        <w:suppressAutoHyphens w:val="0"/>
        <w:spacing w:after="0" w:line="240" w:lineRule="auto"/>
        <w:jc w:val="both"/>
        <w:rPr>
          <w:rFonts w:ascii="Arial Narrow" w:hAnsi="Arial Narrow" w:cs="Calibri"/>
          <w:b/>
          <w:sz w:val="22"/>
          <w:szCs w:val="22"/>
          <w:u w:val="single"/>
        </w:rPr>
      </w:pPr>
      <w:r w:rsidRPr="0037312F">
        <w:rPr>
          <w:rFonts w:ascii="Arial Narrow" w:hAnsi="Arial Narrow" w:cs="Calibri"/>
          <w:b/>
          <w:sz w:val="22"/>
          <w:szCs w:val="22"/>
          <w:u w:val="single"/>
        </w:rPr>
        <w:t>Etapes de mise en œuvre sur le terrain</w:t>
      </w:r>
    </w:p>
    <w:p w:rsidR="007E0AE8" w:rsidRPr="0037312F" w:rsidRDefault="007E0AE8" w:rsidP="007E0AE8">
      <w:pPr>
        <w:suppressAutoHyphens w:val="0"/>
        <w:spacing w:after="0" w:line="240" w:lineRule="auto"/>
        <w:jc w:val="both"/>
        <w:rPr>
          <w:rFonts w:ascii="Arial Narrow" w:hAnsi="Arial Narrow"/>
          <w:b/>
          <w:sz w:val="24"/>
          <w:szCs w:val="24"/>
          <w:u w:val="single"/>
        </w:rPr>
      </w:pPr>
      <w:r w:rsidRPr="0037312F">
        <w:rPr>
          <w:rFonts w:ascii="Arial Narrow" w:hAnsi="Arial Narrow" w:cs="Calibri"/>
          <w:i/>
        </w:rPr>
        <w:t xml:space="preserve">Quelles phases dans le projet ? Comment s’articuleront les phases ? </w:t>
      </w:r>
    </w:p>
    <w:p w:rsidR="007E0AE8" w:rsidRPr="0037312F" w:rsidRDefault="007E0AE8" w:rsidP="007E0AE8">
      <w:pPr>
        <w:suppressAutoHyphens w:val="0"/>
        <w:spacing w:after="0" w:line="240" w:lineRule="auto"/>
        <w:jc w:val="both"/>
        <w:rPr>
          <w:rFonts w:ascii="Arial Narrow" w:hAnsi="Arial Narrow"/>
          <w:b/>
          <w:sz w:val="24"/>
          <w:szCs w:val="24"/>
          <w:u w:val="single"/>
        </w:rPr>
      </w:pPr>
    </w:p>
    <w:p w:rsidR="007E0AE8" w:rsidRDefault="007E0AE8" w:rsidP="007E0AE8">
      <w:pPr>
        <w:suppressAutoHyphens w:val="0"/>
        <w:spacing w:after="0" w:line="240" w:lineRule="auto"/>
        <w:jc w:val="both"/>
        <w:rPr>
          <w:rFonts w:ascii="Arial Narrow" w:hAnsi="Arial Narrow"/>
          <w:b/>
          <w:sz w:val="24"/>
          <w:szCs w:val="24"/>
          <w:u w:val="single"/>
        </w:rPr>
      </w:pPr>
    </w:p>
    <w:p w:rsidR="007E0AE8" w:rsidRPr="0037312F" w:rsidRDefault="007E0AE8" w:rsidP="007E0AE8">
      <w:pPr>
        <w:suppressAutoHyphens w:val="0"/>
        <w:spacing w:after="0" w:line="240" w:lineRule="auto"/>
        <w:jc w:val="both"/>
        <w:rPr>
          <w:rFonts w:ascii="Arial Narrow" w:hAnsi="Arial Narrow"/>
          <w:b/>
          <w:sz w:val="24"/>
          <w:szCs w:val="24"/>
          <w:u w:val="single"/>
        </w:rPr>
      </w:pPr>
    </w:p>
    <w:p w:rsidR="007E0AE8" w:rsidRPr="0037312F" w:rsidRDefault="007E0AE8" w:rsidP="007E0AE8">
      <w:pPr>
        <w:suppressAutoHyphens w:val="0"/>
        <w:spacing w:after="0" w:line="240" w:lineRule="auto"/>
        <w:jc w:val="both"/>
        <w:rPr>
          <w:rFonts w:ascii="Arial Narrow" w:hAnsi="Arial Narrow" w:cs="Calibri"/>
          <w:b/>
          <w:sz w:val="22"/>
          <w:szCs w:val="22"/>
        </w:rPr>
      </w:pPr>
      <w:r w:rsidRPr="0037312F">
        <w:rPr>
          <w:rFonts w:ascii="Arial Narrow" w:hAnsi="Arial Narrow" w:cs="Calibri"/>
          <w:b/>
          <w:sz w:val="22"/>
          <w:szCs w:val="22"/>
          <w:u w:val="single"/>
        </w:rPr>
        <w:t>Budget </w:t>
      </w:r>
    </w:p>
    <w:p w:rsidR="007E0AE8" w:rsidRPr="0037312F" w:rsidRDefault="007E0AE8" w:rsidP="007E0AE8">
      <w:pPr>
        <w:suppressAutoHyphens w:val="0"/>
        <w:spacing w:after="0" w:line="240" w:lineRule="auto"/>
        <w:jc w:val="both"/>
        <w:rPr>
          <w:rFonts w:ascii="Arial Narrow" w:hAnsi="Arial Narrow" w:cs="Calibri"/>
          <w:i/>
        </w:rPr>
      </w:pPr>
      <w:r w:rsidRPr="0037312F">
        <w:rPr>
          <w:rFonts w:ascii="Arial Narrow" w:hAnsi="Arial Narrow" w:cs="Calibri"/>
          <w:i/>
        </w:rPr>
        <w:t>Indique</w:t>
      </w:r>
      <w:r>
        <w:rPr>
          <w:rFonts w:ascii="Arial Narrow" w:hAnsi="Arial Narrow" w:cs="Calibri"/>
          <w:i/>
        </w:rPr>
        <w:t xml:space="preserve">r </w:t>
      </w:r>
      <w:r w:rsidRPr="0037312F">
        <w:rPr>
          <w:rFonts w:ascii="Arial Narrow" w:hAnsi="Arial Narrow" w:cs="Calibri"/>
          <w:i/>
        </w:rPr>
        <w:t xml:space="preserve">quel est le budget demandé, sa nature, et le découpage en phase des besoins de financement. Les dépenses éligibles doivent faire l’objet d’une facturation et d’une identification claire et non ambiguë, comme dépenses de déplacement, achats de matériels pour l’action etc. </w:t>
      </w:r>
      <w:r w:rsidR="00701AD6">
        <w:rPr>
          <w:rFonts w:ascii="Arial Narrow" w:hAnsi="Arial Narrow" w:cs="Calibri"/>
          <w:i/>
        </w:rPr>
        <w:t>Le budget total incluant les autres sources de financement devra être précisé</w:t>
      </w:r>
    </w:p>
    <w:p w:rsidR="007E0AE8" w:rsidRPr="0037312F" w:rsidRDefault="00343EF6" w:rsidP="007E0AE8">
      <w:pPr>
        <w:suppressAutoHyphens w:val="0"/>
        <w:spacing w:after="0" w:line="240" w:lineRule="auto"/>
        <w:jc w:val="both"/>
        <w:rPr>
          <w:rFonts w:ascii="Arial Narrow" w:hAnsi="Arial Narrow" w:cs="Calibri"/>
        </w:rPr>
      </w:pPr>
      <w:r>
        <w:rPr>
          <w:rFonts w:ascii="Arial Narrow" w:hAnsi="Arial Narrow" w:cs="Calibri"/>
        </w:rPr>
        <w:t>Merci de remplir le fichier budget joint</w:t>
      </w:r>
    </w:p>
    <w:p w:rsidR="007E0AE8" w:rsidRPr="0037312F" w:rsidRDefault="007E0AE8" w:rsidP="007E0AE8">
      <w:pPr>
        <w:suppressAutoHyphens w:val="0"/>
        <w:spacing w:after="0" w:line="240" w:lineRule="auto"/>
        <w:jc w:val="both"/>
        <w:rPr>
          <w:rFonts w:ascii="Arial Narrow" w:hAnsi="Arial Narrow" w:cs="Calibri"/>
        </w:rPr>
      </w:pPr>
    </w:p>
    <w:p w:rsidR="007E0AE8" w:rsidRPr="0037312F" w:rsidRDefault="007E0AE8" w:rsidP="007E0AE8">
      <w:pPr>
        <w:suppressAutoHyphens w:val="0"/>
        <w:spacing w:after="0" w:line="240" w:lineRule="auto"/>
        <w:jc w:val="both"/>
        <w:rPr>
          <w:rFonts w:ascii="Arial Narrow" w:hAnsi="Arial Narrow" w:cs="Calibri"/>
        </w:rPr>
      </w:pPr>
    </w:p>
    <w:p w:rsidR="007E0AE8" w:rsidRPr="0037312F" w:rsidRDefault="007E0AE8" w:rsidP="007E0AE8">
      <w:pPr>
        <w:suppressAutoHyphens w:val="0"/>
        <w:spacing w:after="0" w:line="240" w:lineRule="auto"/>
        <w:jc w:val="both"/>
        <w:rPr>
          <w:rFonts w:ascii="Arial Narrow" w:hAnsi="Arial Narrow" w:cs="Calibri"/>
        </w:rPr>
      </w:pPr>
    </w:p>
    <w:p w:rsidR="007E0AE8" w:rsidRPr="0037312F" w:rsidRDefault="007E0AE8" w:rsidP="007E0AE8">
      <w:pPr>
        <w:suppressAutoHyphens w:val="0"/>
        <w:spacing w:after="0" w:line="240" w:lineRule="auto"/>
        <w:jc w:val="both"/>
        <w:rPr>
          <w:rFonts w:ascii="Arial Narrow" w:hAnsi="Arial Narrow" w:cs="Calibri"/>
          <w:b/>
          <w:sz w:val="22"/>
          <w:szCs w:val="22"/>
          <w:u w:val="single"/>
        </w:rPr>
      </w:pPr>
      <w:r w:rsidRPr="0037312F">
        <w:rPr>
          <w:rFonts w:ascii="Arial Narrow" w:hAnsi="Arial Narrow" w:cs="Calibri"/>
          <w:b/>
          <w:sz w:val="22"/>
          <w:szCs w:val="22"/>
          <w:u w:val="single"/>
        </w:rPr>
        <w:t xml:space="preserve">Autre </w:t>
      </w:r>
    </w:p>
    <w:p w:rsidR="007E0AE8" w:rsidRPr="0037312F" w:rsidRDefault="007E0AE8" w:rsidP="007E0AE8">
      <w:pPr>
        <w:suppressAutoHyphens w:val="0"/>
        <w:spacing w:after="0" w:line="240" w:lineRule="auto"/>
        <w:jc w:val="both"/>
        <w:rPr>
          <w:rFonts w:ascii="Arial Narrow" w:hAnsi="Arial Narrow" w:cs="Calibri"/>
          <w:i/>
        </w:rPr>
      </w:pPr>
      <w:r w:rsidRPr="0037312F">
        <w:rPr>
          <w:rFonts w:ascii="Arial Narrow" w:hAnsi="Arial Narrow" w:cs="Calibri"/>
          <w:i/>
        </w:rPr>
        <w:t>N’hésitez pas à ajouter toute information pertinente.</w:t>
      </w:r>
    </w:p>
    <w:p w:rsidR="007E0AE8" w:rsidRPr="0037312F" w:rsidRDefault="007E0AE8" w:rsidP="007E0AE8">
      <w:pPr>
        <w:suppressAutoHyphens w:val="0"/>
        <w:spacing w:after="0" w:line="240" w:lineRule="auto"/>
        <w:jc w:val="both"/>
        <w:rPr>
          <w:rFonts w:ascii="Arial Narrow" w:hAnsi="Arial Narrow" w:cs="Calibri"/>
          <w:sz w:val="22"/>
          <w:szCs w:val="22"/>
        </w:rPr>
      </w:pPr>
    </w:p>
    <w:p w:rsidR="007E0AE8" w:rsidRPr="0037312F" w:rsidRDefault="007E0AE8" w:rsidP="007E0AE8">
      <w:pPr>
        <w:suppressAutoHyphens w:val="0"/>
        <w:spacing w:after="0" w:line="240" w:lineRule="auto"/>
        <w:jc w:val="both"/>
        <w:rPr>
          <w:rFonts w:ascii="Arial Narrow" w:hAnsi="Arial Narrow" w:cs="Calibri"/>
          <w:sz w:val="22"/>
          <w:szCs w:val="22"/>
        </w:rPr>
      </w:pPr>
    </w:p>
    <w:p w:rsidR="007E0AE8" w:rsidRDefault="007E0AE8" w:rsidP="007E0AE8">
      <w:pPr>
        <w:suppressAutoHyphens w:val="0"/>
        <w:spacing w:after="0" w:line="240" w:lineRule="auto"/>
        <w:jc w:val="both"/>
        <w:rPr>
          <w:rFonts w:ascii="Arial Narrow" w:hAnsi="Arial Narrow" w:cs="Calibri"/>
          <w:b/>
          <w:sz w:val="22"/>
          <w:szCs w:val="22"/>
        </w:rPr>
      </w:pPr>
    </w:p>
    <w:p w:rsidR="007A60B9" w:rsidRDefault="007A60B9" w:rsidP="007E0AE8">
      <w:pPr>
        <w:suppressAutoHyphens w:val="0"/>
        <w:spacing w:after="0" w:line="240" w:lineRule="auto"/>
        <w:jc w:val="both"/>
        <w:rPr>
          <w:rFonts w:ascii="Arial Narrow" w:hAnsi="Arial Narrow" w:cs="Calibri"/>
          <w:b/>
          <w:sz w:val="22"/>
          <w:szCs w:val="22"/>
        </w:rPr>
      </w:pPr>
    </w:p>
    <w:p w:rsidR="007A60B9" w:rsidRPr="0037312F" w:rsidRDefault="007A60B9" w:rsidP="007E0AE8">
      <w:pPr>
        <w:suppressAutoHyphens w:val="0"/>
        <w:spacing w:after="0" w:line="240" w:lineRule="auto"/>
        <w:jc w:val="both"/>
        <w:rPr>
          <w:rFonts w:ascii="Arial Narrow" w:hAnsi="Arial Narrow" w:cs="Calibri"/>
          <w:b/>
          <w:sz w:val="22"/>
          <w:szCs w:val="22"/>
        </w:rPr>
      </w:pPr>
    </w:p>
    <w:p w:rsidR="00114B21" w:rsidRPr="0037312F" w:rsidRDefault="0037312F" w:rsidP="008042A3">
      <w:pPr>
        <w:suppressAutoHyphens w:val="0"/>
        <w:spacing w:after="0" w:line="240" w:lineRule="auto"/>
        <w:rPr>
          <w:rFonts w:ascii="Arial Narrow" w:hAnsi="Arial Narrow" w:cs="Calibri"/>
          <w:b/>
          <w:sz w:val="28"/>
          <w:szCs w:val="28"/>
          <w:u w:val="single"/>
        </w:rPr>
      </w:pPr>
      <w:r w:rsidRPr="0037312F">
        <w:rPr>
          <w:rFonts w:ascii="Arial Narrow" w:hAnsi="Arial Narrow" w:cs="Calibri"/>
          <w:b/>
          <w:sz w:val="28"/>
          <w:szCs w:val="28"/>
        </w:rPr>
        <w:br w:type="page"/>
      </w:r>
      <w:r w:rsidR="00D0719D">
        <w:rPr>
          <w:rFonts w:ascii="Arial Narrow" w:hAnsi="Arial Narrow" w:cs="Calibri"/>
          <w:b/>
          <w:sz w:val="28"/>
          <w:szCs w:val="28"/>
        </w:rPr>
        <w:lastRenderedPageBreak/>
        <w:t xml:space="preserve">IV - </w:t>
      </w:r>
      <w:r w:rsidR="00FF2B04">
        <w:rPr>
          <w:rFonts w:ascii="Arial Narrow" w:hAnsi="Arial Narrow" w:cs="Calibri"/>
          <w:b/>
          <w:sz w:val="28"/>
          <w:szCs w:val="28"/>
          <w:u w:val="single"/>
        </w:rPr>
        <w:t>Récapitulatif</w:t>
      </w:r>
      <w:r w:rsidR="00FB2555" w:rsidRPr="0037312F">
        <w:rPr>
          <w:rFonts w:ascii="Arial Narrow" w:hAnsi="Arial Narrow" w:cs="Calibri"/>
          <w:b/>
          <w:sz w:val="28"/>
          <w:szCs w:val="28"/>
          <w:u w:val="single"/>
        </w:rPr>
        <w:t xml:space="preserve"> </w:t>
      </w:r>
      <w:r w:rsidR="00765F49">
        <w:rPr>
          <w:rFonts w:ascii="Arial Narrow" w:hAnsi="Arial Narrow" w:cs="Calibri"/>
          <w:b/>
          <w:sz w:val="28"/>
          <w:szCs w:val="28"/>
          <w:u w:val="single"/>
        </w:rPr>
        <w:t xml:space="preserve">synthétique </w:t>
      </w:r>
      <w:r w:rsidR="00FB2555" w:rsidRPr="0037312F">
        <w:rPr>
          <w:rFonts w:ascii="Arial Narrow" w:hAnsi="Arial Narrow" w:cs="Calibri"/>
          <w:b/>
          <w:sz w:val="28"/>
          <w:szCs w:val="28"/>
          <w:u w:val="single"/>
        </w:rPr>
        <w:t>du projet</w:t>
      </w:r>
    </w:p>
    <w:p w:rsidR="00114B21" w:rsidRDefault="00114B21" w:rsidP="00114B21">
      <w:pPr>
        <w:suppressAutoHyphens w:val="0"/>
        <w:spacing w:after="0" w:line="240" w:lineRule="auto"/>
        <w:jc w:val="both"/>
        <w:rPr>
          <w:rFonts w:ascii="Arial Narrow" w:hAnsi="Arial Narrow" w:cs="Calibri"/>
          <w:b/>
          <w:sz w:val="22"/>
          <w:szCs w:val="22"/>
        </w:rPr>
      </w:pPr>
    </w:p>
    <w:p w:rsidR="00765F49" w:rsidRPr="00765F49" w:rsidRDefault="00765F49" w:rsidP="00114B21">
      <w:pPr>
        <w:suppressAutoHyphens w:val="0"/>
        <w:spacing w:after="0" w:line="240" w:lineRule="auto"/>
        <w:jc w:val="both"/>
        <w:rPr>
          <w:rFonts w:ascii="Arial Narrow" w:hAnsi="Arial Narrow" w:cs="Calibri"/>
          <w:sz w:val="22"/>
          <w:szCs w:val="22"/>
        </w:rPr>
      </w:pPr>
      <w:r w:rsidRPr="00765F49">
        <w:rPr>
          <w:rFonts w:ascii="Arial Narrow" w:hAnsi="Arial Narrow" w:cs="Calibri"/>
          <w:sz w:val="22"/>
          <w:szCs w:val="22"/>
        </w:rPr>
        <w:t xml:space="preserve">Merci de rédiger ici une présentation synthétique de votre projet en y précisant uniquement les points clés. </w:t>
      </w: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numPr>
          <w:ilvl w:val="0"/>
          <w:numId w:val="18"/>
        </w:numPr>
        <w:suppressAutoHyphens w:val="0"/>
        <w:spacing w:after="0" w:line="240" w:lineRule="auto"/>
        <w:jc w:val="both"/>
        <w:rPr>
          <w:rFonts w:ascii="Arial Narrow" w:hAnsi="Arial Narrow" w:cs="Calibri"/>
          <w:b/>
          <w:sz w:val="24"/>
          <w:szCs w:val="24"/>
        </w:rPr>
      </w:pPr>
      <w:r w:rsidRPr="0037312F">
        <w:rPr>
          <w:rFonts w:ascii="Arial Narrow" w:hAnsi="Arial Narrow" w:cs="Calibri"/>
          <w:b/>
          <w:sz w:val="24"/>
          <w:szCs w:val="24"/>
        </w:rPr>
        <w:t>Pré-identifi</w:t>
      </w:r>
      <w:r w:rsidR="00FF2B04">
        <w:rPr>
          <w:rFonts w:ascii="Arial Narrow" w:hAnsi="Arial Narrow" w:cs="Calibri"/>
          <w:b/>
          <w:sz w:val="24"/>
          <w:szCs w:val="24"/>
        </w:rPr>
        <w:t>cation de</w:t>
      </w:r>
      <w:r w:rsidR="00FB2555" w:rsidRPr="0037312F">
        <w:rPr>
          <w:rFonts w:ascii="Arial Narrow" w:hAnsi="Arial Narrow" w:cs="Calibri"/>
          <w:b/>
          <w:sz w:val="24"/>
          <w:szCs w:val="24"/>
        </w:rPr>
        <w:t>s phases de mise en œuvre du projet</w:t>
      </w:r>
      <w:r w:rsidRPr="0037312F">
        <w:rPr>
          <w:rFonts w:ascii="Arial Narrow" w:hAnsi="Arial Narrow" w:cs="Calibri"/>
          <w:b/>
          <w:sz w:val="24"/>
          <w:szCs w:val="24"/>
        </w:rPr>
        <w:t xml:space="preserve">. </w:t>
      </w: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Cette étape de travail vise à effectuer :</w:t>
      </w:r>
    </w:p>
    <w:p w:rsidR="00114B21" w:rsidRPr="0037312F" w:rsidRDefault="00FF2B04" w:rsidP="00114B21">
      <w:pPr>
        <w:suppressAutoHyphens w:val="0"/>
        <w:spacing w:after="0" w:line="240" w:lineRule="auto"/>
        <w:jc w:val="both"/>
        <w:rPr>
          <w:rFonts w:ascii="Arial Narrow" w:hAnsi="Arial Narrow" w:cs="Calibri"/>
          <w:sz w:val="22"/>
          <w:szCs w:val="22"/>
        </w:rPr>
      </w:pPr>
      <w:r>
        <w:rPr>
          <w:rFonts w:ascii="Arial Narrow" w:hAnsi="Arial Narrow" w:cs="Calibri"/>
          <w:sz w:val="22"/>
          <w:szCs w:val="22"/>
        </w:rPr>
        <w:t xml:space="preserve">- </w:t>
      </w:r>
      <w:r w:rsidR="00CA26E7" w:rsidRPr="0037312F">
        <w:rPr>
          <w:rFonts w:ascii="Arial Narrow" w:hAnsi="Arial Narrow" w:cs="Calibri"/>
          <w:sz w:val="22"/>
          <w:szCs w:val="22"/>
        </w:rPr>
        <w:t xml:space="preserve">la construction d’un projet en </w:t>
      </w:r>
      <w:r w:rsidR="00CA26E7" w:rsidRPr="0037312F">
        <w:rPr>
          <w:rFonts w:ascii="Arial Narrow" w:hAnsi="Arial Narrow" w:cs="Calibri"/>
          <w:b/>
          <w:sz w:val="22"/>
          <w:szCs w:val="22"/>
        </w:rPr>
        <w:t>plusieurs phases</w:t>
      </w:r>
      <w:r w:rsidR="00CA26E7" w:rsidRPr="0037312F">
        <w:rPr>
          <w:rFonts w:ascii="Arial Narrow" w:hAnsi="Arial Narrow" w:cs="Calibri"/>
          <w:sz w:val="22"/>
          <w:szCs w:val="22"/>
        </w:rPr>
        <w:t xml:space="preserve"> (le financement sera accordé </w:t>
      </w:r>
      <w:r w:rsidR="001170B2" w:rsidRPr="0037312F">
        <w:rPr>
          <w:rFonts w:ascii="Arial Narrow" w:hAnsi="Arial Narrow" w:cs="Calibri"/>
          <w:sz w:val="22"/>
          <w:szCs w:val="22"/>
        </w:rPr>
        <w:t>au début de chaque</w:t>
      </w:r>
      <w:r w:rsidR="00CA26E7" w:rsidRPr="0037312F">
        <w:rPr>
          <w:rFonts w:ascii="Arial Narrow" w:hAnsi="Arial Narrow" w:cs="Calibri"/>
          <w:sz w:val="22"/>
          <w:szCs w:val="22"/>
        </w:rPr>
        <w:t xml:space="preserve"> </w:t>
      </w:r>
      <w:r w:rsidR="001170B2" w:rsidRPr="0037312F">
        <w:rPr>
          <w:rFonts w:ascii="Arial Narrow" w:hAnsi="Arial Narrow" w:cs="Calibri"/>
          <w:sz w:val="22"/>
          <w:szCs w:val="22"/>
        </w:rPr>
        <w:t>phase en fonction des besoins)</w:t>
      </w:r>
      <w:r w:rsidR="00114B21" w:rsidRPr="0037312F">
        <w:rPr>
          <w:rFonts w:ascii="Arial Narrow" w:hAnsi="Arial Narrow" w:cs="Calibri"/>
          <w:sz w:val="22"/>
          <w:szCs w:val="22"/>
        </w:rPr>
        <w:t>;</w:t>
      </w:r>
    </w:p>
    <w:p w:rsidR="00114B21" w:rsidRPr="0037312F" w:rsidRDefault="00114B21" w:rsidP="00114B21">
      <w:pPr>
        <w:suppressAutoHyphens w:val="0"/>
        <w:spacing w:after="0" w:line="240" w:lineRule="auto"/>
        <w:jc w:val="both"/>
        <w:rPr>
          <w:rFonts w:ascii="Arial Narrow" w:hAnsi="Arial Narrow" w:cs="Calibri"/>
          <w:b/>
          <w:sz w:val="22"/>
          <w:szCs w:val="22"/>
          <w:u w:val="single"/>
        </w:rPr>
      </w:pPr>
      <w:r w:rsidRPr="0037312F">
        <w:rPr>
          <w:rFonts w:ascii="Arial Narrow" w:hAnsi="Arial Narrow" w:cs="Calibri"/>
          <w:sz w:val="22"/>
          <w:szCs w:val="22"/>
        </w:rPr>
        <w:t xml:space="preserve">- la </w:t>
      </w:r>
      <w:r w:rsidR="00FF2B04">
        <w:rPr>
          <w:rFonts w:ascii="Arial Narrow" w:hAnsi="Arial Narrow" w:cs="Calibri"/>
          <w:b/>
          <w:sz w:val="22"/>
          <w:szCs w:val="22"/>
        </w:rPr>
        <w:t>proposition d’un calendrier, les</w:t>
      </w:r>
      <w:r w:rsidR="00FB2555" w:rsidRPr="0037312F">
        <w:rPr>
          <w:rFonts w:ascii="Arial Narrow" w:hAnsi="Arial Narrow" w:cs="Calibri"/>
          <w:b/>
          <w:sz w:val="22"/>
          <w:szCs w:val="22"/>
        </w:rPr>
        <w:t xml:space="preserve"> conditions de réussite</w:t>
      </w:r>
      <w:r w:rsidR="00D904B3" w:rsidRPr="0037312F">
        <w:rPr>
          <w:rFonts w:ascii="Arial Narrow" w:hAnsi="Arial Narrow" w:cs="Calibri"/>
          <w:b/>
          <w:sz w:val="22"/>
          <w:szCs w:val="22"/>
        </w:rPr>
        <w:t>,</w:t>
      </w:r>
      <w:r w:rsidR="00FB2555" w:rsidRPr="0037312F">
        <w:rPr>
          <w:rFonts w:ascii="Arial Narrow" w:hAnsi="Arial Narrow" w:cs="Calibri"/>
          <w:b/>
          <w:sz w:val="22"/>
          <w:szCs w:val="22"/>
        </w:rPr>
        <w:t xml:space="preserve"> etc</w:t>
      </w:r>
      <w:r w:rsidR="00180CF4">
        <w:rPr>
          <w:rFonts w:ascii="Arial Narrow" w:hAnsi="Arial Narrow" w:cs="Calibri"/>
          <w:b/>
          <w:sz w:val="22"/>
          <w:szCs w:val="22"/>
        </w:rPr>
        <w:t>.</w:t>
      </w:r>
      <w:r w:rsidR="00FB2555" w:rsidRPr="00A33868">
        <w:rPr>
          <w:rFonts w:ascii="Arial Narrow" w:hAnsi="Arial Narrow" w:cs="Calibri"/>
          <w:b/>
          <w:sz w:val="22"/>
          <w:szCs w:val="22"/>
        </w:rPr>
        <w:t xml:space="preserve"> </w:t>
      </w:r>
    </w:p>
    <w:p w:rsidR="00523006" w:rsidRPr="0037312F" w:rsidRDefault="00523006" w:rsidP="00114B21">
      <w:pPr>
        <w:suppressAutoHyphens w:val="0"/>
        <w:spacing w:after="0" w:line="240" w:lineRule="auto"/>
        <w:jc w:val="both"/>
        <w:rPr>
          <w:rFonts w:ascii="Arial Narrow" w:hAnsi="Arial Narrow" w:cs="Calibri"/>
          <w:b/>
          <w:sz w:val="22"/>
          <w:szCs w:val="22"/>
          <w:u w:val="single"/>
        </w:rPr>
      </w:pPr>
    </w:p>
    <w:p w:rsidR="00114B21" w:rsidRPr="0037312F" w:rsidRDefault="00114B21" w:rsidP="00D904B3">
      <w:pPr>
        <w:pBdr>
          <w:top w:val="single" w:sz="4" w:space="1" w:color="7F7F7F" w:themeColor="text1" w:themeTint="80"/>
          <w:left w:val="single" w:sz="4" w:space="4" w:color="7F7F7F" w:themeColor="text1" w:themeTint="80"/>
          <w:bottom w:val="single" w:sz="4" w:space="0" w:color="7F7F7F" w:themeColor="text1" w:themeTint="80"/>
          <w:right w:val="single" w:sz="4" w:space="4" w:color="7F7F7F" w:themeColor="text1" w:themeTint="80"/>
        </w:pBdr>
        <w:suppressAutoHyphens w:val="0"/>
        <w:spacing w:after="0" w:line="240" w:lineRule="auto"/>
        <w:jc w:val="both"/>
        <w:rPr>
          <w:rFonts w:ascii="Arial Narrow" w:hAnsi="Arial Narrow" w:cs="Calibri"/>
          <w:b/>
          <w:sz w:val="22"/>
          <w:szCs w:val="22"/>
        </w:rPr>
      </w:pPr>
      <w:r w:rsidRPr="0037312F">
        <w:rPr>
          <w:rFonts w:ascii="Arial Narrow" w:hAnsi="Arial Narrow" w:cs="Calibri"/>
          <w:b/>
          <w:sz w:val="22"/>
          <w:szCs w:val="22"/>
          <w:u w:val="single"/>
        </w:rPr>
        <w:t>Livrable attendu</w:t>
      </w:r>
      <w:r w:rsidRPr="0037312F">
        <w:rPr>
          <w:rFonts w:ascii="Arial Narrow" w:hAnsi="Arial Narrow" w:cs="Calibri"/>
          <w:b/>
          <w:sz w:val="22"/>
          <w:szCs w:val="22"/>
        </w:rPr>
        <w:t xml:space="preserve"> : </w:t>
      </w:r>
    </w:p>
    <w:p w:rsidR="00114B21" w:rsidRPr="0037312F" w:rsidRDefault="00FB2555" w:rsidP="00D904B3">
      <w:pPr>
        <w:pBdr>
          <w:top w:val="single" w:sz="4" w:space="1" w:color="7F7F7F" w:themeColor="text1" w:themeTint="80"/>
          <w:left w:val="single" w:sz="4" w:space="4" w:color="7F7F7F" w:themeColor="text1" w:themeTint="80"/>
          <w:bottom w:val="single" w:sz="4" w:space="0"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Le calendrier et les phases détaillées </w:t>
      </w:r>
    </w:p>
    <w:p w:rsidR="00FB2555" w:rsidRPr="0037312F" w:rsidRDefault="00A33868" w:rsidP="00D904B3">
      <w:pPr>
        <w:pBdr>
          <w:top w:val="single" w:sz="4" w:space="1" w:color="7F7F7F" w:themeColor="text1" w:themeTint="80"/>
          <w:left w:val="single" w:sz="4" w:space="4" w:color="7F7F7F" w:themeColor="text1" w:themeTint="80"/>
          <w:bottom w:val="single" w:sz="4" w:space="0"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Pr>
          <w:rFonts w:ascii="Arial Narrow" w:hAnsi="Arial Narrow" w:cs="Calibri"/>
          <w:sz w:val="22"/>
          <w:szCs w:val="22"/>
        </w:rPr>
        <w:t>L</w:t>
      </w:r>
      <w:r w:rsidR="00FB2555" w:rsidRPr="0037312F">
        <w:rPr>
          <w:rFonts w:ascii="Arial Narrow" w:hAnsi="Arial Narrow" w:cs="Calibri"/>
          <w:sz w:val="22"/>
          <w:szCs w:val="22"/>
        </w:rPr>
        <w:t xml:space="preserve">e cas </w:t>
      </w:r>
      <w:r w:rsidR="001170B2" w:rsidRPr="0037312F">
        <w:rPr>
          <w:rFonts w:ascii="Arial Narrow" w:hAnsi="Arial Narrow" w:cs="Calibri"/>
          <w:sz w:val="22"/>
          <w:szCs w:val="22"/>
        </w:rPr>
        <w:t>échéant</w:t>
      </w:r>
      <w:r w:rsidR="00FB2555" w:rsidRPr="0037312F">
        <w:rPr>
          <w:rFonts w:ascii="Arial Narrow" w:hAnsi="Arial Narrow" w:cs="Calibri"/>
          <w:sz w:val="22"/>
          <w:szCs w:val="22"/>
        </w:rPr>
        <w:t xml:space="preserve"> la méthode innovante, les outils</w:t>
      </w:r>
      <w:r w:rsidR="00D904B3" w:rsidRPr="0037312F">
        <w:rPr>
          <w:rFonts w:ascii="Arial Narrow" w:hAnsi="Arial Narrow" w:cs="Calibri"/>
          <w:sz w:val="22"/>
          <w:szCs w:val="22"/>
        </w:rPr>
        <w:t>,</w:t>
      </w:r>
      <w:r w:rsidR="00FB2555" w:rsidRPr="0037312F">
        <w:rPr>
          <w:rFonts w:ascii="Arial Narrow" w:hAnsi="Arial Narrow" w:cs="Calibri"/>
          <w:sz w:val="22"/>
          <w:szCs w:val="22"/>
        </w:rPr>
        <w:t xml:space="preserve"> etc</w:t>
      </w:r>
      <w:r>
        <w:rPr>
          <w:rFonts w:ascii="Arial Narrow" w:hAnsi="Arial Narrow" w:cs="Calibri"/>
          <w:sz w:val="22"/>
          <w:szCs w:val="22"/>
        </w:rPr>
        <w:t>.</w:t>
      </w:r>
      <w:r w:rsidR="00FB2555" w:rsidRPr="0037312F">
        <w:rPr>
          <w:rFonts w:ascii="Arial Narrow" w:hAnsi="Arial Narrow" w:cs="Calibri"/>
          <w:sz w:val="22"/>
          <w:szCs w:val="22"/>
        </w:rPr>
        <w:t>..</w:t>
      </w:r>
    </w:p>
    <w:p w:rsidR="00114B21" w:rsidRPr="0037312F" w:rsidRDefault="00114B21" w:rsidP="00D904B3">
      <w:pPr>
        <w:pBdr>
          <w:top w:val="single" w:sz="4" w:space="1" w:color="7F7F7F" w:themeColor="text1" w:themeTint="80"/>
          <w:left w:val="single" w:sz="4" w:space="4" w:color="7F7F7F" w:themeColor="text1" w:themeTint="80"/>
          <w:bottom w:val="single" w:sz="4" w:space="0" w:color="7F7F7F" w:themeColor="text1" w:themeTint="80"/>
          <w:right w:val="single" w:sz="4" w:space="4" w:color="7F7F7F" w:themeColor="text1" w:themeTint="80"/>
        </w:pBdr>
        <w:suppressAutoHyphens w:val="0"/>
        <w:spacing w:after="0" w:line="240" w:lineRule="auto"/>
        <w:jc w:val="both"/>
        <w:rPr>
          <w:rFonts w:ascii="Arial Narrow" w:hAnsi="Arial Narrow" w:cs="Calibri"/>
          <w:sz w:val="16"/>
          <w:szCs w:val="16"/>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A33868" w:rsidP="00114B21">
      <w:pPr>
        <w:numPr>
          <w:ilvl w:val="0"/>
          <w:numId w:val="18"/>
        </w:numPr>
        <w:suppressAutoHyphens w:val="0"/>
        <w:spacing w:after="0" w:line="240" w:lineRule="auto"/>
        <w:jc w:val="both"/>
        <w:rPr>
          <w:rFonts w:ascii="Arial Narrow" w:hAnsi="Arial Narrow" w:cs="Calibri"/>
          <w:b/>
          <w:sz w:val="24"/>
          <w:szCs w:val="24"/>
        </w:rPr>
      </w:pPr>
      <w:r>
        <w:rPr>
          <w:rFonts w:ascii="Arial Narrow" w:hAnsi="Arial Narrow" w:cs="Calibri"/>
          <w:b/>
          <w:sz w:val="24"/>
          <w:szCs w:val="24"/>
        </w:rPr>
        <w:t>M</w:t>
      </w:r>
      <w:r w:rsidR="00FF2B04">
        <w:rPr>
          <w:rFonts w:ascii="Arial Narrow" w:hAnsi="Arial Narrow" w:cs="Calibri"/>
          <w:b/>
          <w:sz w:val="24"/>
          <w:szCs w:val="24"/>
        </w:rPr>
        <w:t>ise en œuvre de</w:t>
      </w:r>
      <w:r w:rsidR="001170B2" w:rsidRPr="0037312F">
        <w:rPr>
          <w:rFonts w:ascii="Arial Narrow" w:hAnsi="Arial Narrow" w:cs="Calibri"/>
          <w:b/>
          <w:sz w:val="24"/>
          <w:szCs w:val="24"/>
        </w:rPr>
        <w:t xml:space="preserve"> la </w:t>
      </w:r>
      <w:r w:rsidR="00FB2555" w:rsidRPr="0037312F">
        <w:rPr>
          <w:rFonts w:ascii="Arial Narrow" w:hAnsi="Arial Narrow" w:cs="Calibri"/>
          <w:b/>
          <w:sz w:val="24"/>
          <w:szCs w:val="24"/>
        </w:rPr>
        <w:t xml:space="preserve">phase pilote du projet </w:t>
      </w:r>
    </w:p>
    <w:p w:rsidR="00114B21" w:rsidRPr="0037312F" w:rsidRDefault="00114B21" w:rsidP="00114B21">
      <w:pPr>
        <w:suppressAutoHyphens w:val="0"/>
        <w:spacing w:after="0" w:line="240" w:lineRule="auto"/>
        <w:jc w:val="both"/>
        <w:rPr>
          <w:rFonts w:ascii="Arial Narrow" w:hAnsi="Arial Narrow" w:cs="Calibri"/>
          <w:b/>
          <w:sz w:val="24"/>
          <w:szCs w:val="24"/>
        </w:rPr>
      </w:pPr>
      <w:r w:rsidRPr="0037312F">
        <w:rPr>
          <w:rFonts w:ascii="Arial Narrow" w:hAnsi="Arial Narrow" w:cs="Calibri"/>
          <w:b/>
          <w:sz w:val="24"/>
          <w:szCs w:val="24"/>
        </w:rPr>
        <w:t xml:space="preserve"> </w:t>
      </w:r>
    </w:p>
    <w:p w:rsidR="00114B21" w:rsidRPr="0037312F" w:rsidRDefault="00FB2555" w:rsidP="00114B21">
      <w:pP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La mise en œuvre de cette phase pilote permettra de juger de la pertinence de l’approche retenue, de la capacité à généraliser et une analyse des premiers résultats. </w:t>
      </w:r>
    </w:p>
    <w:p w:rsidR="00523006" w:rsidRPr="0037312F" w:rsidRDefault="00523006" w:rsidP="00114B21">
      <w:pPr>
        <w:suppressAutoHyphens w:val="0"/>
        <w:spacing w:after="0" w:line="240" w:lineRule="auto"/>
        <w:jc w:val="both"/>
        <w:rPr>
          <w:rFonts w:ascii="Arial Narrow" w:hAnsi="Arial Narrow" w:cs="Calibri"/>
          <w:sz w:val="22"/>
          <w:szCs w:val="22"/>
        </w:rPr>
      </w:pP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b/>
          <w:sz w:val="22"/>
          <w:szCs w:val="22"/>
        </w:rPr>
      </w:pPr>
      <w:r w:rsidRPr="0037312F">
        <w:rPr>
          <w:rFonts w:ascii="Arial Narrow" w:hAnsi="Arial Narrow" w:cs="Calibri"/>
          <w:b/>
          <w:sz w:val="22"/>
          <w:szCs w:val="22"/>
          <w:u w:val="single"/>
        </w:rPr>
        <w:t>Livrable attendu</w:t>
      </w:r>
      <w:r w:rsidRPr="0037312F">
        <w:rPr>
          <w:rFonts w:ascii="Arial Narrow" w:hAnsi="Arial Narrow" w:cs="Calibri"/>
          <w:b/>
          <w:sz w:val="22"/>
          <w:szCs w:val="22"/>
        </w:rPr>
        <w:t xml:space="preserve"> : </w:t>
      </w: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u</w:t>
      </w:r>
      <w:r w:rsidR="00FB2555" w:rsidRPr="0037312F">
        <w:rPr>
          <w:rFonts w:ascii="Arial Narrow" w:hAnsi="Arial Narrow" w:cs="Calibri"/>
          <w:sz w:val="22"/>
          <w:szCs w:val="22"/>
        </w:rPr>
        <w:t>ne analyse des résultats et une propos</w:t>
      </w:r>
      <w:r w:rsidR="001170B2" w:rsidRPr="0037312F">
        <w:rPr>
          <w:rFonts w:ascii="Arial Narrow" w:hAnsi="Arial Narrow" w:cs="Calibri"/>
          <w:sz w:val="22"/>
          <w:szCs w:val="22"/>
        </w:rPr>
        <w:t>ition de développement éventuel</w:t>
      </w:r>
      <w:r w:rsidR="00CA26E7" w:rsidRPr="0037312F">
        <w:rPr>
          <w:rFonts w:ascii="Arial Narrow" w:hAnsi="Arial Narrow" w:cs="Calibri"/>
          <w:sz w:val="22"/>
          <w:szCs w:val="22"/>
        </w:rPr>
        <w:t xml:space="preserve"> soumise au </w:t>
      </w:r>
      <w:r w:rsidR="00523006" w:rsidRPr="0037312F">
        <w:rPr>
          <w:rFonts w:ascii="Arial Narrow" w:hAnsi="Arial Narrow" w:cs="Calibri"/>
          <w:sz w:val="22"/>
          <w:szCs w:val="22"/>
          <w:lang w:eastAsia="en-US"/>
        </w:rPr>
        <w:t xml:space="preserve">Comité Exécutif </w:t>
      </w:r>
      <w:r w:rsidR="001170B2" w:rsidRPr="0037312F">
        <w:rPr>
          <w:rFonts w:ascii="Arial Narrow" w:hAnsi="Arial Narrow" w:cs="Calibri"/>
          <w:sz w:val="22"/>
          <w:szCs w:val="22"/>
        </w:rPr>
        <w:t xml:space="preserve">de la Fondation </w:t>
      </w:r>
      <w:r w:rsidR="00CA26E7" w:rsidRPr="0037312F">
        <w:rPr>
          <w:rFonts w:ascii="Arial Narrow" w:hAnsi="Arial Narrow" w:cs="Calibri"/>
          <w:sz w:val="22"/>
          <w:szCs w:val="22"/>
        </w:rPr>
        <w:t xml:space="preserve">pour validation des phases et décision de financement </w:t>
      </w: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highlight w:val="yellow"/>
        </w:rPr>
      </w:pPr>
    </w:p>
    <w:p w:rsidR="00CA26E7" w:rsidRPr="0037312F" w:rsidRDefault="00114B21" w:rsidP="00CA26E7">
      <w:pPr>
        <w:numPr>
          <w:ilvl w:val="0"/>
          <w:numId w:val="18"/>
        </w:numPr>
        <w:suppressAutoHyphens w:val="0"/>
        <w:spacing w:after="0" w:line="240" w:lineRule="auto"/>
        <w:jc w:val="both"/>
        <w:rPr>
          <w:rFonts w:ascii="Arial Narrow" w:hAnsi="Arial Narrow" w:cs="Calibri"/>
          <w:b/>
          <w:sz w:val="24"/>
          <w:szCs w:val="24"/>
        </w:rPr>
      </w:pPr>
      <w:r w:rsidRPr="0037312F">
        <w:rPr>
          <w:rFonts w:ascii="Arial Narrow" w:hAnsi="Arial Narrow" w:cs="Calibri"/>
          <w:b/>
          <w:sz w:val="24"/>
          <w:szCs w:val="24"/>
        </w:rPr>
        <w:t>Réd</w:t>
      </w:r>
      <w:r w:rsidR="00FF2B04">
        <w:rPr>
          <w:rFonts w:ascii="Arial Narrow" w:hAnsi="Arial Narrow" w:cs="Calibri"/>
          <w:b/>
          <w:sz w:val="24"/>
          <w:szCs w:val="24"/>
        </w:rPr>
        <w:t>action d’</w:t>
      </w:r>
      <w:r w:rsidRPr="0037312F">
        <w:rPr>
          <w:rFonts w:ascii="Arial Narrow" w:hAnsi="Arial Narrow" w:cs="Calibri"/>
          <w:b/>
          <w:sz w:val="24"/>
          <w:szCs w:val="24"/>
        </w:rPr>
        <w:t xml:space="preserve">un rapport de synthèse </w:t>
      </w:r>
      <w:r w:rsidR="00CA26E7" w:rsidRPr="0037312F">
        <w:rPr>
          <w:rFonts w:ascii="Arial Narrow" w:hAnsi="Arial Narrow" w:cs="Calibri"/>
          <w:b/>
          <w:sz w:val="24"/>
          <w:szCs w:val="24"/>
        </w:rPr>
        <w:t xml:space="preserve">des différentes phases </w:t>
      </w:r>
    </w:p>
    <w:p w:rsidR="00CA26E7" w:rsidRPr="0037312F" w:rsidRDefault="00CA26E7" w:rsidP="00CA26E7">
      <w:pPr>
        <w:suppressAutoHyphens w:val="0"/>
        <w:spacing w:after="0" w:line="240" w:lineRule="auto"/>
        <w:jc w:val="both"/>
        <w:rPr>
          <w:rFonts w:ascii="Arial Narrow" w:hAnsi="Arial Narrow" w:cs="Calibri"/>
          <w:b/>
          <w:sz w:val="24"/>
          <w:szCs w:val="24"/>
        </w:rPr>
      </w:pPr>
    </w:p>
    <w:p w:rsidR="00114B21" w:rsidRPr="0037312F" w:rsidRDefault="00114B21" w:rsidP="00CA26E7">
      <w:pP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Un rapport de </w:t>
      </w:r>
      <w:r w:rsidR="001170B2" w:rsidRPr="0037312F">
        <w:rPr>
          <w:rFonts w:ascii="Arial Narrow" w:hAnsi="Arial Narrow" w:cs="Calibri"/>
          <w:sz w:val="22"/>
          <w:szCs w:val="22"/>
        </w:rPr>
        <w:t xml:space="preserve">synthèse devra être rédigé </w:t>
      </w:r>
      <w:r w:rsidR="00FF2B04">
        <w:rPr>
          <w:rFonts w:ascii="Arial Narrow" w:hAnsi="Arial Narrow" w:cs="Calibri"/>
          <w:sz w:val="22"/>
          <w:szCs w:val="22"/>
        </w:rPr>
        <w:t xml:space="preserve">en fin de projet </w:t>
      </w:r>
      <w:r w:rsidR="001170B2" w:rsidRPr="0037312F">
        <w:rPr>
          <w:rFonts w:ascii="Arial Narrow" w:hAnsi="Arial Narrow" w:cs="Calibri"/>
          <w:sz w:val="22"/>
          <w:szCs w:val="22"/>
        </w:rPr>
        <w:t>pour permettre de tirer des leçons, de généraliser, et de progresser</w:t>
      </w:r>
      <w:r w:rsidRPr="0037312F">
        <w:rPr>
          <w:rFonts w:ascii="Arial Narrow" w:hAnsi="Arial Narrow" w:cs="Calibri"/>
          <w:sz w:val="22"/>
          <w:szCs w:val="22"/>
        </w:rPr>
        <w:t xml:space="preserve">. </w:t>
      </w:r>
    </w:p>
    <w:p w:rsidR="00114B21" w:rsidRPr="0037312F" w:rsidRDefault="00114B21" w:rsidP="00114B21">
      <w:pPr>
        <w:suppressAutoHyphens w:val="0"/>
        <w:spacing w:after="0" w:line="240" w:lineRule="auto"/>
        <w:jc w:val="both"/>
        <w:rPr>
          <w:rFonts w:ascii="Arial Narrow" w:hAnsi="Arial Narrow" w:cs="Calibri"/>
          <w:b/>
          <w:sz w:val="22"/>
          <w:szCs w:val="22"/>
          <w:u w:val="single"/>
        </w:rPr>
      </w:pP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b/>
          <w:sz w:val="22"/>
          <w:szCs w:val="22"/>
        </w:rPr>
      </w:pPr>
      <w:r w:rsidRPr="0037312F">
        <w:rPr>
          <w:rFonts w:ascii="Arial Narrow" w:hAnsi="Arial Narrow" w:cs="Calibri"/>
          <w:b/>
          <w:sz w:val="22"/>
          <w:szCs w:val="22"/>
          <w:u w:val="single"/>
        </w:rPr>
        <w:t>Livrable attendu</w:t>
      </w:r>
      <w:r w:rsidRPr="0037312F">
        <w:rPr>
          <w:rFonts w:ascii="Arial Narrow" w:hAnsi="Arial Narrow" w:cs="Calibri"/>
          <w:b/>
          <w:sz w:val="22"/>
          <w:szCs w:val="22"/>
        </w:rPr>
        <w:t xml:space="preserve"> : </w:t>
      </w: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Un </w:t>
      </w:r>
      <w:r w:rsidRPr="0037312F">
        <w:rPr>
          <w:rFonts w:ascii="Arial Narrow" w:hAnsi="Arial Narrow" w:cs="Calibri"/>
          <w:b/>
          <w:sz w:val="22"/>
          <w:szCs w:val="22"/>
        </w:rPr>
        <w:t>rapport de synthèse</w:t>
      </w:r>
      <w:r w:rsidRPr="0037312F">
        <w:rPr>
          <w:rFonts w:ascii="Arial Narrow" w:hAnsi="Arial Narrow" w:cs="Calibri"/>
          <w:sz w:val="22"/>
          <w:szCs w:val="22"/>
        </w:rPr>
        <w:t xml:space="preserve"> consistant en :</w:t>
      </w: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une note présentant les initiatives repérées et justifiant le choix des sites enquêtés</w:t>
      </w:r>
    </w:p>
    <w:p w:rsidR="00CA26E7"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 une analyse des </w:t>
      </w:r>
      <w:r w:rsidR="00CA26E7" w:rsidRPr="0037312F">
        <w:rPr>
          <w:rFonts w:ascii="Arial Narrow" w:hAnsi="Arial Narrow" w:cs="Calibri"/>
          <w:sz w:val="22"/>
          <w:szCs w:val="22"/>
        </w:rPr>
        <w:t xml:space="preserve">différentes actions, de leur efficacité </w:t>
      </w:r>
    </w:p>
    <w:p w:rsidR="00114B21" w:rsidRDefault="00CA26E7"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 xml:space="preserve">- des propositions éventuelles de généralisation </w:t>
      </w:r>
    </w:p>
    <w:p w:rsidR="008042A3" w:rsidRPr="0037312F" w:rsidRDefault="008042A3"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r>
        <w:rPr>
          <w:rFonts w:ascii="Arial Narrow" w:hAnsi="Arial Narrow" w:cs="Calibri"/>
          <w:sz w:val="22"/>
          <w:szCs w:val="22"/>
        </w:rPr>
        <w:t>- le réalisé budgétaire et le rapport sur l’utilisation des fonds versés par la Fondation</w:t>
      </w:r>
    </w:p>
    <w:p w:rsidR="00114B21" w:rsidRPr="0037312F" w:rsidRDefault="00114B21" w:rsidP="00D904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spacing w:after="0" w:line="240" w:lineRule="auto"/>
        <w:jc w:val="both"/>
        <w:rPr>
          <w:rFonts w:ascii="Arial Narrow" w:hAnsi="Arial Narrow" w:cs="Calibri"/>
          <w:sz w:val="22"/>
          <w:szCs w:val="22"/>
        </w:rPr>
      </w:pPr>
    </w:p>
    <w:p w:rsidR="00114B21" w:rsidRPr="0037312F" w:rsidRDefault="00114B21" w:rsidP="00114B21">
      <w:pPr>
        <w:suppressAutoHyphens w:val="0"/>
        <w:spacing w:after="0" w:line="240" w:lineRule="auto"/>
        <w:jc w:val="both"/>
        <w:rPr>
          <w:rFonts w:ascii="Arial Narrow" w:hAnsi="Arial Narrow" w:cs="Calibri"/>
          <w:highlight w:val="yellow"/>
        </w:rPr>
      </w:pPr>
    </w:p>
    <w:p w:rsidR="00114B21" w:rsidRPr="0037312F" w:rsidRDefault="00114B21" w:rsidP="00114B21">
      <w:pPr>
        <w:suppressAutoHyphens w:val="0"/>
        <w:spacing w:after="0" w:line="240" w:lineRule="auto"/>
        <w:jc w:val="both"/>
        <w:rPr>
          <w:rFonts w:ascii="Arial Narrow" w:hAnsi="Arial Narrow" w:cs="Calibri"/>
          <w:highlight w:val="yellow"/>
        </w:rPr>
      </w:pPr>
    </w:p>
    <w:p w:rsidR="00114B21" w:rsidRPr="0037312F" w:rsidRDefault="00114B21" w:rsidP="00114B21">
      <w:pPr>
        <w:suppressAutoHyphens w:val="0"/>
        <w:spacing w:after="0" w:line="240" w:lineRule="auto"/>
        <w:jc w:val="both"/>
        <w:rPr>
          <w:rFonts w:ascii="Arial Narrow" w:hAnsi="Arial Narrow" w:cs="Calibri"/>
          <w:sz w:val="22"/>
          <w:szCs w:val="22"/>
        </w:rPr>
      </w:pPr>
    </w:p>
    <w:p w:rsidR="00114B21" w:rsidRDefault="00114B21" w:rsidP="00114B21">
      <w:pPr>
        <w:suppressAutoHyphens w:val="0"/>
        <w:spacing w:after="0" w:line="240" w:lineRule="auto"/>
        <w:jc w:val="both"/>
        <w:rPr>
          <w:rFonts w:ascii="Arial Narrow" w:hAnsi="Arial Narrow" w:cs="Calibri"/>
          <w:sz w:val="22"/>
          <w:szCs w:val="22"/>
        </w:rPr>
      </w:pPr>
      <w:r w:rsidRPr="0037312F">
        <w:rPr>
          <w:rFonts w:ascii="Arial Narrow" w:hAnsi="Arial Narrow" w:cs="Calibri"/>
          <w:sz w:val="22"/>
          <w:szCs w:val="22"/>
        </w:rPr>
        <w:t>Du</w:t>
      </w:r>
      <w:r w:rsidR="00CA26E7" w:rsidRPr="0037312F">
        <w:rPr>
          <w:rFonts w:ascii="Arial Narrow" w:hAnsi="Arial Narrow" w:cs="Calibri"/>
          <w:sz w:val="22"/>
          <w:szCs w:val="22"/>
        </w:rPr>
        <w:t>rant l’ensemble des étapes du</w:t>
      </w:r>
      <w:r w:rsidRPr="0037312F">
        <w:rPr>
          <w:rFonts w:ascii="Arial Narrow" w:hAnsi="Arial Narrow" w:cs="Calibri"/>
          <w:sz w:val="22"/>
          <w:szCs w:val="22"/>
        </w:rPr>
        <w:t xml:space="preserve"> projet, les équipes retenues s’engagent à communiquer régulièrement avec </w:t>
      </w:r>
      <w:r w:rsidR="00CA26E7" w:rsidRPr="0037312F">
        <w:rPr>
          <w:rFonts w:ascii="Arial Narrow" w:hAnsi="Arial Narrow" w:cs="Calibri"/>
          <w:sz w:val="22"/>
          <w:szCs w:val="22"/>
        </w:rPr>
        <w:t xml:space="preserve">le </w:t>
      </w:r>
      <w:r w:rsidR="00523006" w:rsidRPr="0037312F">
        <w:rPr>
          <w:rFonts w:ascii="Arial Narrow" w:hAnsi="Arial Narrow" w:cs="Calibri"/>
          <w:sz w:val="22"/>
          <w:szCs w:val="22"/>
          <w:lang w:eastAsia="en-US"/>
        </w:rPr>
        <w:t xml:space="preserve">Comité Exécutif </w:t>
      </w:r>
      <w:r w:rsidR="00CA26E7" w:rsidRPr="0037312F">
        <w:rPr>
          <w:rFonts w:ascii="Arial Narrow" w:hAnsi="Arial Narrow" w:cs="Calibri"/>
          <w:sz w:val="22"/>
          <w:szCs w:val="22"/>
        </w:rPr>
        <w:t xml:space="preserve">de la FAIF </w:t>
      </w:r>
      <w:r w:rsidRPr="0037312F">
        <w:rPr>
          <w:rFonts w:ascii="Arial Narrow" w:hAnsi="Arial Narrow" w:cs="Calibri"/>
          <w:sz w:val="22"/>
          <w:szCs w:val="22"/>
        </w:rPr>
        <w:t xml:space="preserve">concernant leur état d’avancement et à répondre à leurs sollicitations éventuelles. </w:t>
      </w:r>
    </w:p>
    <w:p w:rsidR="008042A3" w:rsidRDefault="008042A3" w:rsidP="00114B21">
      <w:pPr>
        <w:suppressAutoHyphens w:val="0"/>
        <w:spacing w:after="0" w:line="240" w:lineRule="auto"/>
        <w:jc w:val="both"/>
        <w:rPr>
          <w:rFonts w:ascii="Arial Narrow" w:hAnsi="Arial Narrow" w:cs="Calibri"/>
          <w:sz w:val="22"/>
          <w:szCs w:val="22"/>
        </w:rPr>
      </w:pPr>
    </w:p>
    <w:p w:rsidR="008042A3" w:rsidRDefault="008042A3">
      <w:pPr>
        <w:suppressAutoHyphens w:val="0"/>
        <w:spacing w:after="0" w:line="240" w:lineRule="auto"/>
        <w:rPr>
          <w:rFonts w:ascii="Arial Narrow" w:hAnsi="Arial Narrow" w:cs="Calibri"/>
          <w:sz w:val="22"/>
          <w:szCs w:val="22"/>
        </w:rPr>
      </w:pPr>
    </w:p>
    <w:sectPr w:rsidR="008042A3">
      <w:footerReference w:type="default" r:id="rId12"/>
      <w:pgSz w:w="12240" w:h="15840"/>
      <w:pgMar w:top="567" w:right="717" w:bottom="777" w:left="795"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17" w:rsidRDefault="00057317">
      <w:pPr>
        <w:spacing w:after="0" w:line="240" w:lineRule="auto"/>
      </w:pPr>
      <w:r>
        <w:separator/>
      </w:r>
    </w:p>
  </w:endnote>
  <w:endnote w:type="continuationSeparator" w:id="0">
    <w:p w:rsidR="00057317" w:rsidRDefault="0005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15">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kzidenz Grotesk Light">
    <w:charset w:val="00"/>
    <w:family w:val="roman"/>
    <w:pitch w:val="variable"/>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E8" w:rsidRDefault="007E0AE8">
    <w:pPr>
      <w:spacing w:after="0" w:line="100" w:lineRule="atLeast"/>
      <w:jc w:val="center"/>
      <w:rPr>
        <w:rFonts w:ascii="Arial Narrow" w:hAnsi="Arial Narrow" w:cs="Arial Narrow"/>
        <w:sz w:val="18"/>
        <w:szCs w:val="18"/>
      </w:rPr>
    </w:pPr>
    <w:r>
      <w:rPr>
        <w:rFonts w:ascii="Arial Narrow" w:hAnsi="Arial Narrow" w:cs="Arial Narrow"/>
        <w:b/>
        <w:sz w:val="18"/>
        <w:szCs w:val="18"/>
      </w:rPr>
      <w:t>Fondation Amnesty International France</w:t>
    </w:r>
  </w:p>
  <w:p w:rsidR="007E0AE8" w:rsidRDefault="007E0AE8">
    <w:pPr>
      <w:spacing w:after="0" w:line="100" w:lineRule="atLeast"/>
      <w:jc w:val="center"/>
      <w:rPr>
        <w:rFonts w:ascii="Arial Narrow" w:hAnsi="Arial Narrow" w:cs="Arial Narrow"/>
        <w:sz w:val="18"/>
        <w:szCs w:val="18"/>
      </w:rPr>
    </w:pPr>
    <w:r>
      <w:rPr>
        <w:rFonts w:ascii="Arial Narrow" w:hAnsi="Arial Narrow" w:cs="Arial Narrow"/>
        <w:sz w:val="18"/>
        <w:szCs w:val="18"/>
      </w:rPr>
      <w:t>Secrétariat Administratif</w:t>
    </w:r>
    <w:r>
      <w:rPr>
        <w:rFonts w:ascii="Arial Narrow" w:hAnsi="Arial Narrow" w:cs="Arial Narrow"/>
        <w:b/>
        <w:sz w:val="18"/>
        <w:szCs w:val="18"/>
      </w:rPr>
      <w:t xml:space="preserve"> </w:t>
    </w:r>
    <w:r>
      <w:rPr>
        <w:rFonts w:ascii="Arial Narrow" w:hAnsi="Arial Narrow" w:cs="Arial Narrow"/>
        <w:sz w:val="18"/>
        <w:szCs w:val="18"/>
      </w:rPr>
      <w:t>—</w:t>
    </w:r>
    <w:r>
      <w:rPr>
        <w:rFonts w:ascii="Arial Narrow" w:hAnsi="Arial Narrow" w:cs="Arial Narrow"/>
        <w:b/>
        <w:sz w:val="18"/>
        <w:szCs w:val="18"/>
      </w:rPr>
      <w:t xml:space="preserve"> </w:t>
    </w:r>
    <w:r>
      <w:rPr>
        <w:rFonts w:ascii="Arial Narrow" w:hAnsi="Arial Narrow" w:cs="Arial Narrow"/>
        <w:sz w:val="18"/>
        <w:szCs w:val="18"/>
      </w:rPr>
      <w:t>76, boulevard de La Villette 75940 Paris Cedex 19</w:t>
    </w:r>
  </w:p>
  <w:p w:rsidR="007E0AE8" w:rsidRDefault="007E0AE8">
    <w:pPr>
      <w:spacing w:after="0" w:line="100" w:lineRule="atLeast"/>
      <w:jc w:val="center"/>
    </w:pPr>
    <w:r>
      <w:rPr>
        <w:rFonts w:ascii="Arial Narrow" w:hAnsi="Arial Narrow" w:cs="Arial Narrow"/>
        <w:sz w:val="18"/>
        <w:szCs w:val="18"/>
      </w:rPr>
      <w:t xml:space="preserve">Tél : 01 53 38 65 65 </w:t>
    </w:r>
    <w:r>
      <w:rPr>
        <w:rFonts w:ascii="Wingdings" w:hAnsi="Wingdings" w:cs="Wingdings"/>
        <w:sz w:val="18"/>
        <w:szCs w:val="18"/>
      </w:rPr>
      <w:t></w:t>
    </w:r>
    <w:r>
      <w:rPr>
        <w:rFonts w:ascii="Arial Narrow" w:hAnsi="Arial Narrow" w:cs="Arial Narrow"/>
        <w:sz w:val="18"/>
        <w:szCs w:val="18"/>
      </w:rPr>
      <w:t xml:space="preserve"> Fax 01 53 38 55 00 — </w:t>
    </w:r>
    <w:hyperlink r:id="rId1" w:history="1">
      <w:r>
        <w:rPr>
          <w:rStyle w:val="Lienhypertexte"/>
          <w:rFonts w:ascii="Arial Narrow" w:hAnsi="Arial Narrow" w:cs="Arial Narrow"/>
          <w:sz w:val="18"/>
          <w:szCs w:val="18"/>
        </w:rPr>
        <w:t>www.amnesty.fr</w:t>
      </w:r>
    </w:hyperlink>
  </w:p>
  <w:p w:rsidR="007E0AE8" w:rsidRDefault="007E0A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17" w:rsidRDefault="00057317">
      <w:pPr>
        <w:spacing w:after="0" w:line="240" w:lineRule="auto"/>
      </w:pPr>
      <w:r>
        <w:separator/>
      </w:r>
    </w:p>
  </w:footnote>
  <w:footnote w:type="continuationSeparator" w:id="0">
    <w:p w:rsidR="00057317" w:rsidRDefault="00057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16EF06C"/>
    <w:lvl w:ilvl="0">
      <w:start w:val="1"/>
      <w:numFmt w:val="decimal"/>
      <w:pStyle w:val="Listenumros"/>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nsid w:val="00000003"/>
    <w:multiLevelType w:val="multilevel"/>
    <w:tmpl w:val="00000003"/>
    <w:name w:val="WW8Num3"/>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33F1750"/>
    <w:multiLevelType w:val="hybridMultilevel"/>
    <w:tmpl w:val="2846888A"/>
    <w:lvl w:ilvl="0" w:tplc="8D92931C">
      <w:start w:val="20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8435E8"/>
    <w:multiLevelType w:val="hybridMultilevel"/>
    <w:tmpl w:val="1B7A5FEE"/>
    <w:lvl w:ilvl="0" w:tplc="9368854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C811BC"/>
    <w:multiLevelType w:val="hybridMultilevel"/>
    <w:tmpl w:val="F196C1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B97BAF"/>
    <w:multiLevelType w:val="hybridMultilevel"/>
    <w:tmpl w:val="6F14B930"/>
    <w:lvl w:ilvl="0" w:tplc="5F14F09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79E1A71"/>
    <w:multiLevelType w:val="hybridMultilevel"/>
    <w:tmpl w:val="73F62398"/>
    <w:lvl w:ilvl="0" w:tplc="85C68DB2">
      <w:start w:val="1"/>
      <w:numFmt w:val="bullet"/>
      <w:lvlText w:val="-"/>
      <w:lvlJc w:val="left"/>
      <w:pPr>
        <w:ind w:left="720" w:hanging="360"/>
      </w:pPr>
      <w:rPr>
        <w:rFonts w:ascii="Arial Narrow" w:eastAsia="Times New Roman" w:hAnsi="Arial Narrow" w:cs="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DC347A"/>
    <w:multiLevelType w:val="hybridMultilevel"/>
    <w:tmpl w:val="B42A5564"/>
    <w:lvl w:ilvl="0" w:tplc="472490B4">
      <w:start w:val="1"/>
      <w:numFmt w:val="lowerLetter"/>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29C808AD"/>
    <w:multiLevelType w:val="multilevel"/>
    <w:tmpl w:val="26D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81DDC"/>
    <w:multiLevelType w:val="hybridMultilevel"/>
    <w:tmpl w:val="05586FB4"/>
    <w:lvl w:ilvl="0" w:tplc="406E30D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6F0F15"/>
    <w:multiLevelType w:val="hybridMultilevel"/>
    <w:tmpl w:val="560681DA"/>
    <w:lvl w:ilvl="0" w:tplc="0DB05DA8">
      <w:start w:val="1"/>
      <w:numFmt w:val="bullet"/>
      <w:pStyle w:val="Adjanumrationctrlmaj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A108C8"/>
    <w:multiLevelType w:val="hybridMultilevel"/>
    <w:tmpl w:val="AC9A24DA"/>
    <w:lvl w:ilvl="0" w:tplc="E9A4C5F4">
      <w:start w:val="2"/>
      <w:numFmt w:val="bullet"/>
      <w:lvlText w:val="-"/>
      <w:lvlJc w:val="left"/>
      <w:pPr>
        <w:ind w:left="1080" w:hanging="360"/>
      </w:pPr>
      <w:rPr>
        <w:rFonts w:ascii="Arial Narrow" w:eastAsia="Times New Roman" w:hAnsi="Arial Narrow" w:cs="Arial 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9882BA4"/>
    <w:multiLevelType w:val="hybridMultilevel"/>
    <w:tmpl w:val="24121DA0"/>
    <w:lvl w:ilvl="0" w:tplc="89FAC2BC">
      <w:start w:val="1"/>
      <w:numFmt w:val="bullet"/>
      <w:lvlText w:val="-"/>
      <w:lvlJc w:val="left"/>
      <w:pPr>
        <w:ind w:left="1776" w:hanging="360"/>
      </w:pPr>
      <w:rPr>
        <w:rFonts w:ascii="Arial Narrow" w:eastAsia="Times New Roman" w:hAnsi="Arial Narrow"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nsid w:val="4EDF0CBF"/>
    <w:multiLevelType w:val="hybridMultilevel"/>
    <w:tmpl w:val="5E900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3B0535B"/>
    <w:multiLevelType w:val="hybridMultilevel"/>
    <w:tmpl w:val="633A1434"/>
    <w:lvl w:ilvl="0" w:tplc="E758AFE4">
      <w:start w:val="1"/>
      <w:numFmt w:val="decimal"/>
      <w:lvlText w:val="%1."/>
      <w:lvlJc w:val="left"/>
      <w:pPr>
        <w:ind w:left="360" w:hanging="360"/>
      </w:pPr>
      <w:rPr>
        <w:rFonts w:hint="default"/>
        <w:i/>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0C1D5C"/>
    <w:multiLevelType w:val="hybridMultilevel"/>
    <w:tmpl w:val="C046B76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3A21E3"/>
    <w:multiLevelType w:val="hybridMultilevel"/>
    <w:tmpl w:val="961A0AC4"/>
    <w:lvl w:ilvl="0" w:tplc="9F0CF788">
      <w:start w:val="1"/>
      <w:numFmt w:val="bullet"/>
      <w:lvlText w:val=""/>
      <w:lvlJc w:val="left"/>
      <w:pPr>
        <w:tabs>
          <w:tab w:val="num" w:pos="1080"/>
        </w:tabs>
        <w:ind w:left="1080" w:hanging="360"/>
      </w:pPr>
      <w:rPr>
        <w:rFonts w:ascii="Symbol" w:hAnsi="Symbol" w:hint="default"/>
        <w:sz w:val="4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nsid w:val="5B2A2D2F"/>
    <w:multiLevelType w:val="hybridMultilevel"/>
    <w:tmpl w:val="116492E8"/>
    <w:lvl w:ilvl="0" w:tplc="3A8423A0">
      <w:start w:val="2"/>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EE01910"/>
    <w:multiLevelType w:val="hybridMultilevel"/>
    <w:tmpl w:val="F6DCFA9E"/>
    <w:lvl w:ilvl="0" w:tplc="4AB8DFAA">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8"/>
  </w:num>
  <w:num w:numId="7">
    <w:abstractNumId w:val="13"/>
  </w:num>
  <w:num w:numId="8">
    <w:abstractNumId w:val="21"/>
  </w:num>
  <w:num w:numId="9">
    <w:abstractNumId w:val="11"/>
  </w:num>
  <w:num w:numId="10">
    <w:abstractNumId w:val="15"/>
  </w:num>
  <w:num w:numId="11">
    <w:abstractNumId w:val="9"/>
  </w:num>
  <w:num w:numId="12">
    <w:abstractNumId w:val="14"/>
  </w:num>
  <w:num w:numId="13">
    <w:abstractNumId w:val="22"/>
  </w:num>
  <w:num w:numId="14">
    <w:abstractNumId w:val="16"/>
  </w:num>
  <w:num w:numId="15">
    <w:abstractNumId w:val="0"/>
  </w:num>
  <w:num w:numId="16">
    <w:abstractNumId w:val="7"/>
  </w:num>
  <w:num w:numId="17">
    <w:abstractNumId w:val="20"/>
  </w:num>
  <w:num w:numId="18">
    <w:abstractNumId w:val="8"/>
  </w:num>
  <w:num w:numId="19">
    <w:abstractNumId w:val="17"/>
  </w:num>
  <w:num w:numId="20">
    <w:abstractNumId w:val="6"/>
  </w:num>
  <w:num w:numId="21">
    <w:abstractNumId w:val="1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95"/>
    <w:rsid w:val="0003795F"/>
    <w:rsid w:val="00052402"/>
    <w:rsid w:val="00057317"/>
    <w:rsid w:val="00066EDA"/>
    <w:rsid w:val="00075EE2"/>
    <w:rsid w:val="00097A74"/>
    <w:rsid w:val="00114B21"/>
    <w:rsid w:val="001170B2"/>
    <w:rsid w:val="00163048"/>
    <w:rsid w:val="00173B2F"/>
    <w:rsid w:val="00180CF4"/>
    <w:rsid w:val="00183D48"/>
    <w:rsid w:val="00185B26"/>
    <w:rsid w:val="00185BEB"/>
    <w:rsid w:val="001B0795"/>
    <w:rsid w:val="001E4E4B"/>
    <w:rsid w:val="001F507A"/>
    <w:rsid w:val="0022309C"/>
    <w:rsid w:val="002276EE"/>
    <w:rsid w:val="0027159E"/>
    <w:rsid w:val="00290AA2"/>
    <w:rsid w:val="002A1F29"/>
    <w:rsid w:val="002B31DB"/>
    <w:rsid w:val="002B3C66"/>
    <w:rsid w:val="002C78B4"/>
    <w:rsid w:val="002F54A1"/>
    <w:rsid w:val="0030389B"/>
    <w:rsid w:val="00335F52"/>
    <w:rsid w:val="0033756E"/>
    <w:rsid w:val="00343EF6"/>
    <w:rsid w:val="00360A56"/>
    <w:rsid w:val="003619E2"/>
    <w:rsid w:val="00370D54"/>
    <w:rsid w:val="0037312F"/>
    <w:rsid w:val="00374A3B"/>
    <w:rsid w:val="003915BB"/>
    <w:rsid w:val="00396776"/>
    <w:rsid w:val="003D1DC6"/>
    <w:rsid w:val="003D4665"/>
    <w:rsid w:val="004341A9"/>
    <w:rsid w:val="004369AF"/>
    <w:rsid w:val="004711DB"/>
    <w:rsid w:val="004749A3"/>
    <w:rsid w:val="00476F0B"/>
    <w:rsid w:val="00491935"/>
    <w:rsid w:val="00523006"/>
    <w:rsid w:val="00536DBB"/>
    <w:rsid w:val="005460D1"/>
    <w:rsid w:val="005835CC"/>
    <w:rsid w:val="00587F68"/>
    <w:rsid w:val="00590D29"/>
    <w:rsid w:val="005E1458"/>
    <w:rsid w:val="005F3993"/>
    <w:rsid w:val="006213D4"/>
    <w:rsid w:val="00635483"/>
    <w:rsid w:val="00670E17"/>
    <w:rsid w:val="00680218"/>
    <w:rsid w:val="006942C6"/>
    <w:rsid w:val="006B11D2"/>
    <w:rsid w:val="006C05C8"/>
    <w:rsid w:val="00701AD6"/>
    <w:rsid w:val="007117EE"/>
    <w:rsid w:val="00716F95"/>
    <w:rsid w:val="0072476B"/>
    <w:rsid w:val="00745E8B"/>
    <w:rsid w:val="0076053F"/>
    <w:rsid w:val="00765F49"/>
    <w:rsid w:val="007707D3"/>
    <w:rsid w:val="007725A2"/>
    <w:rsid w:val="0079372D"/>
    <w:rsid w:val="007A60B9"/>
    <w:rsid w:val="007D5232"/>
    <w:rsid w:val="007E0AE8"/>
    <w:rsid w:val="007E6B34"/>
    <w:rsid w:val="008042A3"/>
    <w:rsid w:val="00827E2D"/>
    <w:rsid w:val="008336D3"/>
    <w:rsid w:val="008359CF"/>
    <w:rsid w:val="00845874"/>
    <w:rsid w:val="0084717C"/>
    <w:rsid w:val="00856F07"/>
    <w:rsid w:val="0087526E"/>
    <w:rsid w:val="008D2B4B"/>
    <w:rsid w:val="008D6F5F"/>
    <w:rsid w:val="008D73DA"/>
    <w:rsid w:val="00902F1E"/>
    <w:rsid w:val="00934E29"/>
    <w:rsid w:val="00935E88"/>
    <w:rsid w:val="0094145A"/>
    <w:rsid w:val="00941F50"/>
    <w:rsid w:val="009547C3"/>
    <w:rsid w:val="00984233"/>
    <w:rsid w:val="009A1887"/>
    <w:rsid w:val="009C3FDB"/>
    <w:rsid w:val="009C732E"/>
    <w:rsid w:val="009C7C6F"/>
    <w:rsid w:val="009D1886"/>
    <w:rsid w:val="00A025EF"/>
    <w:rsid w:val="00A168F0"/>
    <w:rsid w:val="00A33868"/>
    <w:rsid w:val="00A3776D"/>
    <w:rsid w:val="00A513D6"/>
    <w:rsid w:val="00A60AF5"/>
    <w:rsid w:val="00A802B1"/>
    <w:rsid w:val="00A91CCF"/>
    <w:rsid w:val="00A96F21"/>
    <w:rsid w:val="00AF1F72"/>
    <w:rsid w:val="00B24BC1"/>
    <w:rsid w:val="00B36ECA"/>
    <w:rsid w:val="00B67D94"/>
    <w:rsid w:val="00BD28C3"/>
    <w:rsid w:val="00BF207D"/>
    <w:rsid w:val="00C145CC"/>
    <w:rsid w:val="00C16EA8"/>
    <w:rsid w:val="00C27434"/>
    <w:rsid w:val="00C8394B"/>
    <w:rsid w:val="00C85C04"/>
    <w:rsid w:val="00CA26E7"/>
    <w:rsid w:val="00CA71B6"/>
    <w:rsid w:val="00CB6820"/>
    <w:rsid w:val="00CE39CF"/>
    <w:rsid w:val="00CF3AB3"/>
    <w:rsid w:val="00CF7BD8"/>
    <w:rsid w:val="00D00BDD"/>
    <w:rsid w:val="00D0719D"/>
    <w:rsid w:val="00D32417"/>
    <w:rsid w:val="00D628B8"/>
    <w:rsid w:val="00D67EFB"/>
    <w:rsid w:val="00D904B3"/>
    <w:rsid w:val="00D9073F"/>
    <w:rsid w:val="00DB76B8"/>
    <w:rsid w:val="00DE4467"/>
    <w:rsid w:val="00DE64C7"/>
    <w:rsid w:val="00DF024E"/>
    <w:rsid w:val="00E259F5"/>
    <w:rsid w:val="00E6109F"/>
    <w:rsid w:val="00E61D1D"/>
    <w:rsid w:val="00E679DF"/>
    <w:rsid w:val="00E93BFF"/>
    <w:rsid w:val="00E94FA4"/>
    <w:rsid w:val="00EA72D1"/>
    <w:rsid w:val="00EB0BD8"/>
    <w:rsid w:val="00EC2018"/>
    <w:rsid w:val="00EC2277"/>
    <w:rsid w:val="00EE2CE1"/>
    <w:rsid w:val="00EF4DBC"/>
    <w:rsid w:val="00F57CA3"/>
    <w:rsid w:val="00FB2555"/>
    <w:rsid w:val="00FC3FE3"/>
    <w:rsid w:val="00FE3FC9"/>
    <w:rsid w:val="00FF2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1">
    <w:name w:val="Police par défaut1"/>
  </w:style>
  <w:style w:type="character" w:customStyle="1" w:styleId="TextedebullesCar">
    <w:name w:val="Texte de bulles Car"/>
    <w:basedOn w:val="Policepardfaut1"/>
  </w:style>
  <w:style w:type="character" w:customStyle="1" w:styleId="En-tteCar">
    <w:name w:val="En-tête Car"/>
    <w:basedOn w:val="Policepardfaut1"/>
  </w:style>
  <w:style w:type="character" w:customStyle="1" w:styleId="PieddepageCar">
    <w:name w:val="Pied de page Car"/>
    <w:basedOn w:val="Policepardfaut1"/>
  </w:style>
  <w:style w:type="character" w:styleId="Lienhypertexte">
    <w:name w:val="Hyperlink"/>
    <w:basedOn w:val="Policepardfaut1"/>
  </w:style>
  <w:style w:type="character" w:customStyle="1" w:styleId="ListLabel1">
    <w:name w:val="ListLabel 1"/>
    <w:rPr>
      <w:b/>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Arial Unicode MS"/>
    </w:rPr>
  </w:style>
  <w:style w:type="character" w:customStyle="1" w:styleId="ListLabel6">
    <w:name w:val="ListLabel 6"/>
    <w:rPr>
      <w:rFonts w:cs="font215"/>
    </w:rPr>
  </w:style>
  <w:style w:type="character" w:customStyle="1" w:styleId="ListLabel7">
    <w:name w:val="ListLabel 7"/>
    <w:rPr>
      <w:color w:val="000000"/>
    </w:rPr>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Adressedestinataire1">
    <w:name w:val="Adresse destinataire1"/>
    <w:basedOn w:val="Normal"/>
    <w:pPr>
      <w:spacing w:after="0" w:line="100" w:lineRule="atLeast"/>
      <w:ind w:left="2835"/>
    </w:pPr>
  </w:style>
  <w:style w:type="paragraph" w:customStyle="1" w:styleId="Textedebulles1">
    <w:name w:val="Texte de bulles1"/>
    <w:basedOn w:val="Normal"/>
    <w:pPr>
      <w:spacing w:after="0" w:line="100" w:lineRule="atLeast"/>
    </w:pPr>
  </w:style>
  <w:style w:type="paragraph" w:customStyle="1" w:styleId="Paragraphedeliste1">
    <w:name w:val="Paragraphe de liste1"/>
    <w:basedOn w:val="Normal"/>
    <w:pPr>
      <w:ind w:left="720"/>
    </w:pPr>
  </w:style>
  <w:style w:type="paragraph" w:customStyle="1" w:styleId="Paragraphedeliste10">
    <w:name w:val="Paragraphe de liste1"/>
    <w:basedOn w:val="Normal"/>
    <w:pPr>
      <w:spacing w:after="0" w:line="100" w:lineRule="atLeast"/>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Paragraphedeliste2">
    <w:name w:val="Paragraphe de liste2"/>
    <w:basedOn w:val="Normal"/>
    <w:pPr>
      <w:spacing w:after="0" w:line="100" w:lineRule="atLeast"/>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1B0795"/>
    <w:pPr>
      <w:spacing w:after="0" w:line="240" w:lineRule="auto"/>
    </w:pPr>
    <w:rPr>
      <w:sz w:val="18"/>
      <w:szCs w:val="18"/>
    </w:rPr>
  </w:style>
  <w:style w:type="character" w:customStyle="1" w:styleId="TextedebullesCar1">
    <w:name w:val="Texte de bulles Car1"/>
    <w:link w:val="Textedebulles"/>
    <w:uiPriority w:val="99"/>
    <w:semiHidden/>
    <w:rsid w:val="001B0795"/>
    <w:rPr>
      <w:sz w:val="18"/>
      <w:szCs w:val="18"/>
    </w:rPr>
  </w:style>
  <w:style w:type="paragraph" w:styleId="Paragraphedeliste">
    <w:name w:val="List Paragraph"/>
    <w:basedOn w:val="Normal"/>
    <w:uiPriority w:val="34"/>
    <w:qFormat/>
    <w:rsid w:val="005835CC"/>
    <w:pPr>
      <w:suppressAutoHyphens w:val="0"/>
      <w:spacing w:after="0" w:line="240" w:lineRule="auto"/>
      <w:ind w:left="720"/>
    </w:pPr>
    <w:rPr>
      <w:rFonts w:ascii="Calibri" w:hAnsi="Calibri"/>
      <w:sz w:val="22"/>
      <w:szCs w:val="22"/>
      <w:lang w:eastAsia="en-US"/>
    </w:rPr>
  </w:style>
  <w:style w:type="paragraph" w:customStyle="1" w:styleId="Adjanumrationctrlmaje">
    <w:name w:val="Adja énumération (ctrl maj e)"/>
    <w:basedOn w:val="Normal"/>
    <w:uiPriority w:val="99"/>
    <w:rsid w:val="009C732E"/>
    <w:pPr>
      <w:numPr>
        <w:numId w:val="12"/>
      </w:numPr>
      <w:tabs>
        <w:tab w:val="left" w:pos="709"/>
      </w:tabs>
      <w:suppressAutoHyphens w:val="0"/>
      <w:spacing w:after="0" w:line="240" w:lineRule="auto"/>
      <w:contextualSpacing/>
    </w:pPr>
    <w:rPr>
      <w:rFonts w:ascii="Akzidenz Grotesk Light" w:eastAsia="Calibri" w:hAnsi="Akzidenz Grotesk Light" w:cs="Tahoma"/>
    </w:rPr>
  </w:style>
  <w:style w:type="paragraph" w:styleId="Listenumros">
    <w:name w:val="List Number"/>
    <w:basedOn w:val="Normal"/>
    <w:uiPriority w:val="99"/>
    <w:semiHidden/>
    <w:unhideWhenUsed/>
    <w:rsid w:val="00114B21"/>
    <w:pPr>
      <w:numPr>
        <w:numId w:val="15"/>
      </w:numPr>
      <w:contextualSpacing/>
    </w:pPr>
  </w:style>
  <w:style w:type="character" w:styleId="Marquedecommentaire">
    <w:name w:val="annotation reference"/>
    <w:basedOn w:val="Policepardfaut"/>
    <w:uiPriority w:val="99"/>
    <w:semiHidden/>
    <w:unhideWhenUsed/>
    <w:rsid w:val="004711DB"/>
    <w:rPr>
      <w:sz w:val="16"/>
      <w:szCs w:val="16"/>
    </w:rPr>
  </w:style>
  <w:style w:type="paragraph" w:styleId="Commentaire">
    <w:name w:val="annotation text"/>
    <w:basedOn w:val="Normal"/>
    <w:link w:val="CommentaireCar"/>
    <w:uiPriority w:val="99"/>
    <w:semiHidden/>
    <w:unhideWhenUsed/>
    <w:rsid w:val="004711DB"/>
    <w:pPr>
      <w:spacing w:line="240" w:lineRule="auto"/>
    </w:pPr>
  </w:style>
  <w:style w:type="character" w:customStyle="1" w:styleId="CommentaireCar">
    <w:name w:val="Commentaire Car"/>
    <w:basedOn w:val="Policepardfaut"/>
    <w:link w:val="Commentaire"/>
    <w:uiPriority w:val="99"/>
    <w:semiHidden/>
    <w:rsid w:val="004711DB"/>
  </w:style>
  <w:style w:type="paragraph" w:styleId="Objetducommentaire">
    <w:name w:val="annotation subject"/>
    <w:basedOn w:val="Commentaire"/>
    <w:next w:val="Commentaire"/>
    <w:link w:val="ObjetducommentaireCar"/>
    <w:uiPriority w:val="99"/>
    <w:semiHidden/>
    <w:unhideWhenUsed/>
    <w:rsid w:val="004711DB"/>
    <w:rPr>
      <w:b/>
      <w:bCs/>
    </w:rPr>
  </w:style>
  <w:style w:type="character" w:customStyle="1" w:styleId="ObjetducommentaireCar">
    <w:name w:val="Objet du commentaire Car"/>
    <w:basedOn w:val="CommentaireCar"/>
    <w:link w:val="Objetducommentaire"/>
    <w:uiPriority w:val="99"/>
    <w:semiHidden/>
    <w:rsid w:val="004711DB"/>
    <w:rPr>
      <w:b/>
      <w:bCs/>
    </w:rPr>
  </w:style>
  <w:style w:type="paragraph" w:styleId="Rvision">
    <w:name w:val="Revision"/>
    <w:hidden/>
    <w:uiPriority w:val="71"/>
    <w:semiHidden/>
    <w:rsid w:val="00163048"/>
  </w:style>
  <w:style w:type="table" w:styleId="Grilledutableau">
    <w:name w:val="Table Grid"/>
    <w:basedOn w:val="TableauNormal"/>
    <w:uiPriority w:val="39"/>
    <w:rsid w:val="00D3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1">
    <w:name w:val="Police par défaut1"/>
  </w:style>
  <w:style w:type="character" w:customStyle="1" w:styleId="TextedebullesCar">
    <w:name w:val="Texte de bulles Car"/>
    <w:basedOn w:val="Policepardfaut1"/>
  </w:style>
  <w:style w:type="character" w:customStyle="1" w:styleId="En-tteCar">
    <w:name w:val="En-tête Car"/>
    <w:basedOn w:val="Policepardfaut1"/>
  </w:style>
  <w:style w:type="character" w:customStyle="1" w:styleId="PieddepageCar">
    <w:name w:val="Pied de page Car"/>
    <w:basedOn w:val="Policepardfaut1"/>
  </w:style>
  <w:style w:type="character" w:styleId="Lienhypertexte">
    <w:name w:val="Hyperlink"/>
    <w:basedOn w:val="Policepardfaut1"/>
  </w:style>
  <w:style w:type="character" w:customStyle="1" w:styleId="ListLabel1">
    <w:name w:val="ListLabel 1"/>
    <w:rPr>
      <w:b/>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Arial Unicode MS"/>
    </w:rPr>
  </w:style>
  <w:style w:type="character" w:customStyle="1" w:styleId="ListLabel6">
    <w:name w:val="ListLabel 6"/>
    <w:rPr>
      <w:rFonts w:cs="font215"/>
    </w:rPr>
  </w:style>
  <w:style w:type="character" w:customStyle="1" w:styleId="ListLabel7">
    <w:name w:val="ListLabel 7"/>
    <w:rPr>
      <w:color w:val="000000"/>
    </w:rPr>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Adressedestinataire1">
    <w:name w:val="Adresse destinataire1"/>
    <w:basedOn w:val="Normal"/>
    <w:pPr>
      <w:spacing w:after="0" w:line="100" w:lineRule="atLeast"/>
      <w:ind w:left="2835"/>
    </w:pPr>
  </w:style>
  <w:style w:type="paragraph" w:customStyle="1" w:styleId="Textedebulles1">
    <w:name w:val="Texte de bulles1"/>
    <w:basedOn w:val="Normal"/>
    <w:pPr>
      <w:spacing w:after="0" w:line="100" w:lineRule="atLeast"/>
    </w:pPr>
  </w:style>
  <w:style w:type="paragraph" w:customStyle="1" w:styleId="Paragraphedeliste1">
    <w:name w:val="Paragraphe de liste1"/>
    <w:basedOn w:val="Normal"/>
    <w:pPr>
      <w:ind w:left="720"/>
    </w:pPr>
  </w:style>
  <w:style w:type="paragraph" w:customStyle="1" w:styleId="Paragraphedeliste10">
    <w:name w:val="Paragraphe de liste1"/>
    <w:basedOn w:val="Normal"/>
    <w:pPr>
      <w:spacing w:after="0" w:line="100" w:lineRule="atLeast"/>
      <w:ind w:left="720"/>
    </w:pPr>
  </w:style>
  <w:style w:type="paragraph" w:styleId="En-tte">
    <w:name w:val="header"/>
    <w:basedOn w:val="Normal"/>
    <w:pPr>
      <w:suppressLineNumbers/>
      <w:tabs>
        <w:tab w:val="center" w:pos="4536"/>
        <w:tab w:val="right" w:pos="9072"/>
      </w:tabs>
      <w:spacing w:after="0" w:line="100" w:lineRule="atLeast"/>
    </w:pPr>
  </w:style>
  <w:style w:type="paragraph" w:styleId="Pieddepage">
    <w:name w:val="footer"/>
    <w:basedOn w:val="Normal"/>
    <w:pPr>
      <w:suppressLineNumbers/>
      <w:tabs>
        <w:tab w:val="center" w:pos="4536"/>
        <w:tab w:val="right" w:pos="9072"/>
      </w:tabs>
      <w:spacing w:after="0" w:line="100" w:lineRule="atLeast"/>
    </w:pPr>
  </w:style>
  <w:style w:type="paragraph" w:customStyle="1" w:styleId="Paragraphedeliste2">
    <w:name w:val="Paragraphe de liste2"/>
    <w:basedOn w:val="Normal"/>
    <w:pPr>
      <w:spacing w:after="0" w:line="100" w:lineRule="atLeast"/>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1B0795"/>
    <w:pPr>
      <w:spacing w:after="0" w:line="240" w:lineRule="auto"/>
    </w:pPr>
    <w:rPr>
      <w:sz w:val="18"/>
      <w:szCs w:val="18"/>
    </w:rPr>
  </w:style>
  <w:style w:type="character" w:customStyle="1" w:styleId="TextedebullesCar1">
    <w:name w:val="Texte de bulles Car1"/>
    <w:link w:val="Textedebulles"/>
    <w:uiPriority w:val="99"/>
    <w:semiHidden/>
    <w:rsid w:val="001B0795"/>
    <w:rPr>
      <w:sz w:val="18"/>
      <w:szCs w:val="18"/>
    </w:rPr>
  </w:style>
  <w:style w:type="paragraph" w:styleId="Paragraphedeliste">
    <w:name w:val="List Paragraph"/>
    <w:basedOn w:val="Normal"/>
    <w:uiPriority w:val="34"/>
    <w:qFormat/>
    <w:rsid w:val="005835CC"/>
    <w:pPr>
      <w:suppressAutoHyphens w:val="0"/>
      <w:spacing w:after="0" w:line="240" w:lineRule="auto"/>
      <w:ind w:left="720"/>
    </w:pPr>
    <w:rPr>
      <w:rFonts w:ascii="Calibri" w:hAnsi="Calibri"/>
      <w:sz w:val="22"/>
      <w:szCs w:val="22"/>
      <w:lang w:eastAsia="en-US"/>
    </w:rPr>
  </w:style>
  <w:style w:type="paragraph" w:customStyle="1" w:styleId="Adjanumrationctrlmaje">
    <w:name w:val="Adja énumération (ctrl maj e)"/>
    <w:basedOn w:val="Normal"/>
    <w:uiPriority w:val="99"/>
    <w:rsid w:val="009C732E"/>
    <w:pPr>
      <w:numPr>
        <w:numId w:val="12"/>
      </w:numPr>
      <w:tabs>
        <w:tab w:val="left" w:pos="709"/>
      </w:tabs>
      <w:suppressAutoHyphens w:val="0"/>
      <w:spacing w:after="0" w:line="240" w:lineRule="auto"/>
      <w:contextualSpacing/>
    </w:pPr>
    <w:rPr>
      <w:rFonts w:ascii="Akzidenz Grotesk Light" w:eastAsia="Calibri" w:hAnsi="Akzidenz Grotesk Light" w:cs="Tahoma"/>
    </w:rPr>
  </w:style>
  <w:style w:type="paragraph" w:styleId="Listenumros">
    <w:name w:val="List Number"/>
    <w:basedOn w:val="Normal"/>
    <w:uiPriority w:val="99"/>
    <w:semiHidden/>
    <w:unhideWhenUsed/>
    <w:rsid w:val="00114B21"/>
    <w:pPr>
      <w:numPr>
        <w:numId w:val="15"/>
      </w:numPr>
      <w:contextualSpacing/>
    </w:pPr>
  </w:style>
  <w:style w:type="character" w:styleId="Marquedecommentaire">
    <w:name w:val="annotation reference"/>
    <w:basedOn w:val="Policepardfaut"/>
    <w:uiPriority w:val="99"/>
    <w:semiHidden/>
    <w:unhideWhenUsed/>
    <w:rsid w:val="004711DB"/>
    <w:rPr>
      <w:sz w:val="16"/>
      <w:szCs w:val="16"/>
    </w:rPr>
  </w:style>
  <w:style w:type="paragraph" w:styleId="Commentaire">
    <w:name w:val="annotation text"/>
    <w:basedOn w:val="Normal"/>
    <w:link w:val="CommentaireCar"/>
    <w:uiPriority w:val="99"/>
    <w:semiHidden/>
    <w:unhideWhenUsed/>
    <w:rsid w:val="004711DB"/>
    <w:pPr>
      <w:spacing w:line="240" w:lineRule="auto"/>
    </w:pPr>
  </w:style>
  <w:style w:type="character" w:customStyle="1" w:styleId="CommentaireCar">
    <w:name w:val="Commentaire Car"/>
    <w:basedOn w:val="Policepardfaut"/>
    <w:link w:val="Commentaire"/>
    <w:uiPriority w:val="99"/>
    <w:semiHidden/>
    <w:rsid w:val="004711DB"/>
  </w:style>
  <w:style w:type="paragraph" w:styleId="Objetducommentaire">
    <w:name w:val="annotation subject"/>
    <w:basedOn w:val="Commentaire"/>
    <w:next w:val="Commentaire"/>
    <w:link w:val="ObjetducommentaireCar"/>
    <w:uiPriority w:val="99"/>
    <w:semiHidden/>
    <w:unhideWhenUsed/>
    <w:rsid w:val="004711DB"/>
    <w:rPr>
      <w:b/>
      <w:bCs/>
    </w:rPr>
  </w:style>
  <w:style w:type="character" w:customStyle="1" w:styleId="ObjetducommentaireCar">
    <w:name w:val="Objet du commentaire Car"/>
    <w:basedOn w:val="CommentaireCar"/>
    <w:link w:val="Objetducommentaire"/>
    <w:uiPriority w:val="99"/>
    <w:semiHidden/>
    <w:rsid w:val="004711DB"/>
    <w:rPr>
      <w:b/>
      <w:bCs/>
    </w:rPr>
  </w:style>
  <w:style w:type="paragraph" w:styleId="Rvision">
    <w:name w:val="Revision"/>
    <w:hidden/>
    <w:uiPriority w:val="71"/>
    <w:semiHidden/>
    <w:rsid w:val="00163048"/>
  </w:style>
  <w:style w:type="table" w:styleId="Grilledutableau">
    <w:name w:val="Table Grid"/>
    <w:basedOn w:val="TableauNormal"/>
    <w:uiPriority w:val="39"/>
    <w:rsid w:val="00D3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2713">
      <w:bodyDiv w:val="1"/>
      <w:marLeft w:val="0"/>
      <w:marRight w:val="0"/>
      <w:marTop w:val="0"/>
      <w:marBottom w:val="0"/>
      <w:divBdr>
        <w:top w:val="none" w:sz="0" w:space="0" w:color="auto"/>
        <w:left w:val="none" w:sz="0" w:space="0" w:color="auto"/>
        <w:bottom w:val="none" w:sz="0" w:space="0" w:color="auto"/>
        <w:right w:val="none" w:sz="0" w:space="0" w:color="auto"/>
      </w:divBdr>
    </w:div>
    <w:div w:id="477841601">
      <w:bodyDiv w:val="1"/>
      <w:marLeft w:val="0"/>
      <w:marRight w:val="0"/>
      <w:marTop w:val="0"/>
      <w:marBottom w:val="0"/>
      <w:divBdr>
        <w:top w:val="none" w:sz="0" w:space="0" w:color="auto"/>
        <w:left w:val="none" w:sz="0" w:space="0" w:color="auto"/>
        <w:bottom w:val="none" w:sz="0" w:space="0" w:color="auto"/>
        <w:right w:val="none" w:sz="0" w:space="0" w:color="auto"/>
      </w:divBdr>
    </w:div>
    <w:div w:id="491602106">
      <w:bodyDiv w:val="1"/>
      <w:marLeft w:val="0"/>
      <w:marRight w:val="0"/>
      <w:marTop w:val="0"/>
      <w:marBottom w:val="0"/>
      <w:divBdr>
        <w:top w:val="none" w:sz="0" w:space="0" w:color="auto"/>
        <w:left w:val="none" w:sz="0" w:space="0" w:color="auto"/>
        <w:bottom w:val="none" w:sz="0" w:space="0" w:color="auto"/>
        <w:right w:val="none" w:sz="0" w:space="0" w:color="auto"/>
      </w:divBdr>
    </w:div>
    <w:div w:id="149483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ndation@amnesty.fr" TargetMode="External"/><Relationship Id="rId5" Type="http://schemas.openxmlformats.org/officeDocument/2006/relationships/settings" Target="settings.xml"/><Relationship Id="rId10" Type="http://schemas.openxmlformats.org/officeDocument/2006/relationships/hyperlink" Target="mailto:fondation@amnesty.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FEC5-0A5E-45A5-8132-938E22E2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2014</Words>
  <Characters>11081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Amnesty</Company>
  <LinksUpToDate>false</LinksUpToDate>
  <CharactersWithSpaces>13069</CharactersWithSpaces>
  <SharedDoc>false</SharedDoc>
  <HLinks>
    <vt:vector size="12" baseType="variant">
      <vt:variant>
        <vt:i4>6619157</vt:i4>
      </vt:variant>
      <vt:variant>
        <vt:i4>0</vt:i4>
      </vt:variant>
      <vt:variant>
        <vt:i4>0</vt:i4>
      </vt:variant>
      <vt:variant>
        <vt:i4>5</vt:i4>
      </vt:variant>
      <vt:variant>
        <vt:lpwstr>mailto:a.mussier@amnesty.fr</vt:lpwstr>
      </vt:variant>
      <vt:variant>
        <vt:lpwstr/>
      </vt:variant>
      <vt:variant>
        <vt:i4>6750320</vt:i4>
      </vt:variant>
      <vt:variant>
        <vt:i4>0</vt:i4>
      </vt:variant>
      <vt:variant>
        <vt:i4>0</vt:i4>
      </vt:variant>
      <vt:variant>
        <vt:i4>5</vt:i4>
      </vt:variant>
      <vt:variant>
        <vt:lpwstr>http://www.amnesty.fr/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Votre nom d'utilisateur</dc:creator>
  <cp:lastModifiedBy>PAPONNEAU Claire O-MU</cp:lastModifiedBy>
  <cp:revision>2</cp:revision>
  <cp:lastPrinted>2017-07-13T11:16:00Z</cp:lastPrinted>
  <dcterms:created xsi:type="dcterms:W3CDTF">2019-05-04T11:24:00Z</dcterms:created>
  <dcterms:modified xsi:type="dcterms:W3CDTF">2019-05-04T11:24:00Z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Nom de votre société</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